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r w:rsidR="00E97D8D">
        <w:t>/Winter 2016</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7D6F35">
        <w:rPr>
          <w:rFonts w:cs="Times New Roman"/>
          <w:b/>
          <w:bCs/>
          <w:sz w:val="24"/>
          <w:szCs w:val="36"/>
        </w:rPr>
        <w:t xml:space="preserve"> </w:t>
      </w:r>
      <w:r w:rsidR="00EB1244">
        <w:rPr>
          <w:rFonts w:cs="Times New Roman"/>
          <w:bCs/>
          <w:sz w:val="24"/>
          <w:szCs w:val="36"/>
        </w:rPr>
        <w:t xml:space="preserve"> ENVS*4001/4002 Project i</w:t>
      </w:r>
      <w:r w:rsidR="007D6F35" w:rsidRPr="007D6F35">
        <w:rPr>
          <w:rFonts w:cs="Times New Roman"/>
          <w:bCs/>
          <w:sz w:val="24"/>
          <w:szCs w:val="36"/>
        </w:rPr>
        <w:t>n Environmental Sciences</w:t>
      </w:r>
    </w:p>
    <w:p w:rsidR="00D31269" w:rsidRPr="00120B7B" w:rsidRDefault="00D31269" w:rsidP="00344E45">
      <w:pPr>
        <w:autoSpaceDE w:val="0"/>
        <w:autoSpaceDN w:val="0"/>
        <w:adjustRightInd w:val="0"/>
        <w:spacing w:after="0" w:line="240" w:lineRule="auto"/>
        <w:rPr>
          <w:rFonts w:cs="Times New Roman"/>
          <w:b/>
          <w:bCs/>
          <w:sz w:val="24"/>
          <w:szCs w:val="36"/>
        </w:rPr>
      </w:pPr>
    </w:p>
    <w:p w:rsidR="007D6F35" w:rsidRPr="007D6F35" w:rsidRDefault="00344E45" w:rsidP="007D6F35">
      <w:pPr>
        <w:jc w:val="both"/>
        <w:rPr>
          <w:rFonts w:cstheme="majorHAnsi"/>
          <w:sz w:val="24"/>
          <w:szCs w:val="24"/>
          <w:lang w:val="en-GB"/>
        </w:rPr>
      </w:pPr>
      <w:r w:rsidRPr="00120B7B">
        <w:rPr>
          <w:rFonts w:cs="Times New Roman"/>
          <w:b/>
          <w:bCs/>
          <w:color w:val="000000"/>
          <w:sz w:val="24"/>
          <w:szCs w:val="24"/>
        </w:rPr>
        <w:t>Course Description:</w:t>
      </w:r>
      <w:r w:rsidR="007D6F35">
        <w:rPr>
          <w:rFonts w:cs="Times New Roman"/>
          <w:b/>
          <w:bCs/>
          <w:color w:val="000000"/>
          <w:sz w:val="24"/>
          <w:szCs w:val="24"/>
        </w:rPr>
        <w:t xml:space="preserve"> </w:t>
      </w:r>
      <w:r w:rsidR="007D6F35" w:rsidRPr="007D6F35">
        <w:rPr>
          <w:rFonts w:cstheme="majorHAnsi"/>
          <w:sz w:val="24"/>
          <w:szCs w:val="24"/>
          <w:lang w:val="en-GB"/>
        </w:rPr>
        <w:t xml:space="preserve">This capstone course for the Environmental Sciences program will consist of two components: 1. </w:t>
      </w:r>
      <w:r w:rsidR="007D6F35" w:rsidRPr="007D6F35">
        <w:rPr>
          <w:rFonts w:cstheme="majorHAnsi"/>
          <w:i/>
          <w:sz w:val="24"/>
          <w:szCs w:val="24"/>
          <w:u w:val="single"/>
          <w:lang w:val="en-GB"/>
        </w:rPr>
        <w:t>A group research project</w:t>
      </w:r>
      <w:r w:rsidR="007D6F35" w:rsidRPr="007D6F35">
        <w:rPr>
          <w:rFonts w:cstheme="majorHAnsi"/>
          <w:bCs/>
          <w:sz w:val="24"/>
          <w:szCs w:val="24"/>
          <w:lang w:val="en-GB"/>
        </w:rPr>
        <w:t xml:space="preserve"> - </w:t>
      </w:r>
      <w:r w:rsidR="007D6F35" w:rsidRPr="007D6F35">
        <w:rPr>
          <w:rFonts w:cstheme="majorHAnsi"/>
          <w:bCs/>
          <w:color w:val="000000"/>
          <w:sz w:val="24"/>
          <w:szCs w:val="24"/>
          <w:lang w:val="en-GB"/>
        </w:rPr>
        <w:t>The main purpose of this project course is to have students conduct a group project, for an external client, that focuses on a current environmental issue and provides the opportunity to obtain realistic research experience within an interdisciplinary environmental science context involving natural, physical, and social science elements.</w:t>
      </w:r>
      <w:r w:rsidR="007D6F35" w:rsidRPr="007D6F35">
        <w:rPr>
          <w:rFonts w:cstheme="majorHAnsi"/>
          <w:i/>
          <w:color w:val="333333"/>
          <w:sz w:val="24"/>
          <w:szCs w:val="24"/>
          <w:lang w:val="en-GB"/>
        </w:rPr>
        <w:t xml:space="preserve"> </w:t>
      </w:r>
      <w:r w:rsidR="007D6F35" w:rsidRPr="007D6F35">
        <w:rPr>
          <w:rFonts w:cstheme="majorHAnsi"/>
          <w:i/>
          <w:sz w:val="24"/>
          <w:szCs w:val="24"/>
          <w:lang w:val="en-GB"/>
        </w:rPr>
        <w:t>2.</w:t>
      </w:r>
      <w:r w:rsidR="007D6F35" w:rsidRPr="007D6F35">
        <w:rPr>
          <w:rFonts w:cstheme="majorHAnsi"/>
          <w:sz w:val="24"/>
          <w:szCs w:val="24"/>
          <w:lang w:val="en-GB"/>
        </w:rPr>
        <w:t xml:space="preserve"> </w:t>
      </w:r>
      <w:r w:rsidR="007D6F35" w:rsidRPr="007D6F35">
        <w:rPr>
          <w:rFonts w:cstheme="majorHAnsi"/>
          <w:i/>
          <w:sz w:val="24"/>
          <w:szCs w:val="24"/>
          <w:u w:val="single"/>
          <w:lang w:val="en-GB"/>
        </w:rPr>
        <w:t>Periodic seminars/discussions</w:t>
      </w:r>
      <w:r w:rsidR="007D6F35" w:rsidRPr="007D6F35">
        <w:rPr>
          <w:rFonts w:cstheme="majorHAnsi"/>
          <w:sz w:val="24"/>
          <w:szCs w:val="24"/>
          <w:lang w:val="en-GB"/>
        </w:rPr>
        <w:t xml:space="preserve"> - Seminars, which may include guest lectures, are offered throughout both semesters on an irregular basis and will focus on developing students’ professional skills. These workshops will focus on topics such as and not exclusive to group dynamics, poster design, and research methods and tools, and are designed to assist your group’s project delivery. </w:t>
      </w: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7D6F35">
        <w:rPr>
          <w:rFonts w:cs="Times New Roman"/>
          <w:b/>
          <w:bCs/>
          <w:color w:val="000000"/>
          <w:sz w:val="24"/>
          <w:szCs w:val="24"/>
        </w:rPr>
        <w:t xml:space="preserve"> </w:t>
      </w:r>
      <w:r w:rsidR="007D6F35" w:rsidRPr="007D6F35">
        <w:rPr>
          <w:rFonts w:cs="Times New Roman"/>
          <w:bCs/>
          <w:color w:val="000000"/>
          <w:sz w:val="24"/>
          <w:szCs w:val="24"/>
        </w:rPr>
        <w:t>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7D6F35">
        <w:rPr>
          <w:rFonts w:cs="Times New Roman"/>
          <w:b/>
          <w:bCs/>
          <w:color w:val="000000"/>
          <w:sz w:val="24"/>
          <w:szCs w:val="24"/>
        </w:rPr>
        <w:t xml:space="preserve"> </w:t>
      </w:r>
      <w:r w:rsidR="007D6F35">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7D6F35">
        <w:rPr>
          <w:rFonts w:cs="Times New Roman"/>
          <w:b/>
          <w:bCs/>
          <w:color w:val="000000"/>
          <w:sz w:val="24"/>
          <w:szCs w:val="24"/>
        </w:rPr>
        <w:t xml:space="preserve"> </w:t>
      </w:r>
      <w:r w:rsidR="007D6F35">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7D6F35">
        <w:rPr>
          <w:rFonts w:cs="Times New Roman"/>
          <w:b/>
          <w:bCs/>
          <w:color w:val="000000"/>
          <w:sz w:val="24"/>
          <w:szCs w:val="24"/>
        </w:rPr>
        <w:t xml:space="preserve"> </w:t>
      </w:r>
      <w:r w:rsidR="007D6F35">
        <w:rPr>
          <w:rFonts w:cs="Times New Roman"/>
          <w:bCs/>
          <w:color w:val="000000"/>
          <w:sz w:val="24"/>
          <w:szCs w:val="24"/>
        </w:rPr>
        <w:t>F and W (must be completed consecutively)</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7D6F3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7D6F35">
        <w:rPr>
          <w:rFonts w:cs="Times New Roman"/>
          <w:b/>
          <w:bCs/>
          <w:color w:val="000000"/>
          <w:sz w:val="24"/>
          <w:szCs w:val="24"/>
        </w:rPr>
        <w:t xml:space="preserve"> </w:t>
      </w:r>
      <w:r w:rsidR="004554C8" w:rsidRPr="004554C8">
        <w:rPr>
          <w:rFonts w:cs="Times New Roman"/>
          <w:bCs/>
          <w:color w:val="000000"/>
          <w:sz w:val="24"/>
          <w:szCs w:val="24"/>
        </w:rPr>
        <w:t>Tuesday</w:t>
      </w:r>
      <w:r w:rsidR="004554C8">
        <w:rPr>
          <w:rFonts w:cs="Times New Roman"/>
          <w:bCs/>
          <w:color w:val="000000"/>
          <w:sz w:val="24"/>
          <w:szCs w:val="24"/>
        </w:rPr>
        <w:t>, 7:00pm-9:50pm, MINS 300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4554C8">
        <w:rPr>
          <w:rFonts w:cs="Times New Roman"/>
          <w:bCs/>
          <w:color w:val="000000"/>
          <w:sz w:val="24"/>
          <w:szCs w:val="24"/>
        </w:rPr>
        <w:t xml:space="preserve"> Dr. Shelley Hunt and Dr. Neil Rooney</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4554C8">
        <w:rPr>
          <w:rFonts w:cs="Times New Roman"/>
          <w:bCs/>
          <w:color w:val="000000"/>
          <w:sz w:val="24"/>
          <w:szCs w:val="24"/>
        </w:rPr>
        <w:t xml:space="preserve"> </w:t>
      </w:r>
      <w:hyperlink r:id="rId7" w:history="1">
        <w:r w:rsidR="00EB1244" w:rsidRPr="005F1080">
          <w:rPr>
            <w:rStyle w:val="Hyperlink"/>
            <w:rFonts w:cs="Times New Roman"/>
            <w:bCs/>
            <w:sz w:val="24"/>
            <w:szCs w:val="24"/>
          </w:rPr>
          <w:t>shunt@uoguelph.ca</w:t>
        </w:r>
      </w:hyperlink>
      <w:r w:rsidR="00EB1244">
        <w:rPr>
          <w:rFonts w:cs="Times New Roman"/>
          <w:bCs/>
          <w:color w:val="000000"/>
          <w:sz w:val="24"/>
          <w:szCs w:val="24"/>
        </w:rPr>
        <w:t xml:space="preserve"> </w:t>
      </w:r>
      <w:r w:rsidR="004554C8">
        <w:rPr>
          <w:rFonts w:cs="Times New Roman"/>
          <w:bCs/>
          <w:color w:val="000000"/>
          <w:sz w:val="24"/>
          <w:szCs w:val="24"/>
        </w:rPr>
        <w:t xml:space="preserve"> and </w:t>
      </w:r>
      <w:hyperlink r:id="rId8" w:history="1">
        <w:r w:rsidR="00EB1244" w:rsidRPr="005F1080">
          <w:rPr>
            <w:rStyle w:val="Hyperlink"/>
            <w:rFonts w:cs="Times New Roman"/>
            <w:bCs/>
            <w:sz w:val="24"/>
            <w:szCs w:val="24"/>
          </w:rPr>
          <w:t>nrooney@uoguelph.ca</w:t>
        </w:r>
      </w:hyperlink>
      <w:r w:rsidR="00EB1244">
        <w:rPr>
          <w:rFonts w:cs="Times New Roman"/>
          <w:bCs/>
          <w:color w:val="000000"/>
          <w:sz w:val="24"/>
          <w:szCs w:val="24"/>
        </w:rPr>
        <w:t xml:space="preserve"> </w:t>
      </w: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4554C8">
        <w:rPr>
          <w:rFonts w:cs="Times New Roman"/>
          <w:bCs/>
          <w:color w:val="000000"/>
          <w:sz w:val="24"/>
          <w:szCs w:val="24"/>
        </w:rPr>
        <w:t xml:space="preserve"> Dr. Hunt - Rm. 220 Alexander Hall</w:t>
      </w:r>
    </w:p>
    <w:p w:rsidR="004554C8"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Dr. Rooney – Rm. 2107 E.C. Bovey Building</w:t>
      </w:r>
    </w:p>
    <w:p w:rsidR="004554C8" w:rsidRPr="00120B7B" w:rsidRDefault="004554C8"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r>
      <w:r>
        <w:rPr>
          <w:rFonts w:cs="Times New Roman"/>
          <w:bCs/>
          <w:color w:val="000000"/>
          <w:sz w:val="24"/>
          <w:szCs w:val="24"/>
        </w:rPr>
        <w:tab/>
        <w:t xml:space="preserve">     </w:t>
      </w:r>
      <w:proofErr w:type="gramStart"/>
      <w:r>
        <w:rPr>
          <w:rFonts w:cs="Times New Roman"/>
          <w:bCs/>
          <w:color w:val="000000"/>
          <w:sz w:val="24"/>
          <w:szCs w:val="24"/>
        </w:rPr>
        <w:t>Office Hours by appointment.</w:t>
      </w:r>
      <w:proofErr w:type="gramEnd"/>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lastRenderedPageBreak/>
        <w:t>Course Content</w:t>
      </w:r>
    </w:p>
    <w:p w:rsidR="00EC1778" w:rsidRDefault="00EC1778" w:rsidP="00EC1778">
      <w:pPr>
        <w:pStyle w:val="Heading3"/>
      </w:pPr>
    </w:p>
    <w:p w:rsidR="00EC1778" w:rsidRPr="00C03F89" w:rsidRDefault="00EC1778" w:rsidP="00EC1778">
      <w:pPr>
        <w:pStyle w:val="Heading3"/>
      </w:pPr>
      <w:r w:rsidRPr="00C03F89">
        <w:t>Specific Learning Outcomes:</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1905AF" w:rsidRDefault="00B57986" w:rsidP="00344E45">
      <w:pPr>
        <w:autoSpaceDE w:val="0"/>
        <w:autoSpaceDN w:val="0"/>
        <w:adjustRightInd w:val="0"/>
        <w:spacing w:after="0" w:line="240" w:lineRule="auto"/>
        <w:rPr>
          <w:rStyle w:val="Emphasis"/>
          <w:b w:val="0"/>
          <w:i w:val="0"/>
          <w:color w:val="auto"/>
        </w:rPr>
      </w:pPr>
      <w:r>
        <w:rPr>
          <w:rStyle w:val="Emphasis"/>
          <w:b w:val="0"/>
          <w:i w:val="0"/>
          <w:color w:val="auto"/>
        </w:rPr>
        <w:t>Students who successfully complete</w:t>
      </w:r>
      <w:r w:rsidR="00212CF3">
        <w:rPr>
          <w:rStyle w:val="Emphasis"/>
          <w:b w:val="0"/>
          <w:i w:val="0"/>
          <w:color w:val="auto"/>
        </w:rPr>
        <w:t xml:space="preserve"> this two-semester series of courses will</w:t>
      </w:r>
      <w:r>
        <w:rPr>
          <w:rStyle w:val="Emphasis"/>
          <w:b w:val="0"/>
          <w:i w:val="0"/>
          <w:color w:val="auto"/>
        </w:rPr>
        <w:t xml:space="preserve"> achieve the following Learning Outcomes (LO)</w:t>
      </w:r>
      <w:r w:rsidR="00212CF3">
        <w:rPr>
          <w:rStyle w:val="Emphasis"/>
          <w:b w:val="0"/>
          <w:i w:val="0"/>
          <w:color w:val="auto"/>
        </w:rPr>
        <w:t>:</w:t>
      </w:r>
    </w:p>
    <w:p w:rsidR="00212CF3" w:rsidRDefault="00212CF3" w:rsidP="00344E45">
      <w:pPr>
        <w:autoSpaceDE w:val="0"/>
        <w:autoSpaceDN w:val="0"/>
        <w:adjustRightInd w:val="0"/>
        <w:spacing w:after="0" w:line="240" w:lineRule="auto"/>
        <w:rPr>
          <w:rStyle w:val="Emphasis"/>
          <w:b w:val="0"/>
          <w:i w:val="0"/>
          <w:color w:val="auto"/>
        </w:rPr>
      </w:pPr>
    </w:p>
    <w:p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 xml:space="preserve">Identify and </w:t>
      </w:r>
      <w:proofErr w:type="spellStart"/>
      <w:r>
        <w:rPr>
          <w:rFonts w:cs="Times New Roman"/>
          <w:bCs/>
          <w:sz w:val="24"/>
          <w:szCs w:val="24"/>
        </w:rPr>
        <w:t>analyse</w:t>
      </w:r>
      <w:proofErr w:type="spellEnd"/>
      <w:r>
        <w:rPr>
          <w:rFonts w:cs="Times New Roman"/>
          <w:bCs/>
          <w:sz w:val="24"/>
          <w:szCs w:val="24"/>
        </w:rPr>
        <w:t xml:space="preserve"> a real-world environmental problem </w:t>
      </w:r>
      <w:r w:rsidR="00717A9A">
        <w:rPr>
          <w:rFonts w:cs="Times New Roman"/>
          <w:bCs/>
          <w:sz w:val="24"/>
          <w:szCs w:val="24"/>
        </w:rPr>
        <w:t>for a client in the environmental sector (LO1)</w:t>
      </w:r>
    </w:p>
    <w:p w:rsidR="00212CF3" w:rsidRDefault="00212CF3"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Apply effective communication skills</w:t>
      </w:r>
      <w:r w:rsidR="00717A9A">
        <w:rPr>
          <w:rFonts w:cs="Times New Roman"/>
          <w:bCs/>
          <w:sz w:val="24"/>
          <w:szCs w:val="24"/>
        </w:rPr>
        <w:t xml:space="preserve"> (orally, </w:t>
      </w:r>
      <w:r>
        <w:rPr>
          <w:rFonts w:cs="Times New Roman"/>
          <w:bCs/>
          <w:sz w:val="24"/>
          <w:szCs w:val="24"/>
        </w:rPr>
        <w:t>in writing</w:t>
      </w:r>
      <w:r w:rsidR="00717A9A">
        <w:rPr>
          <w:rFonts w:cs="Times New Roman"/>
          <w:bCs/>
          <w:sz w:val="24"/>
          <w:szCs w:val="24"/>
        </w:rPr>
        <w:t xml:space="preserve"> and graphically) to determine, in collaboration with the client, the terms of reference of their group’s project, and later to present the results (LO2)</w:t>
      </w:r>
    </w:p>
    <w:p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Create a plan for concrete action towards addressing their assigned problem (LO3)</w:t>
      </w:r>
    </w:p>
    <w:p w:rsidR="003A57AC" w:rsidRDefault="00717A9A" w:rsidP="003A57AC">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Execute their plan, which may consist of any or all of the following:</w:t>
      </w:r>
    </w:p>
    <w:p w:rsidR="003A57AC" w:rsidRDefault="003A57AC" w:rsidP="003A57AC">
      <w:pPr>
        <w:pStyle w:val="ListParagraph"/>
        <w:autoSpaceDE w:val="0"/>
        <w:autoSpaceDN w:val="0"/>
        <w:adjustRightInd w:val="0"/>
        <w:spacing w:after="0" w:line="240" w:lineRule="auto"/>
        <w:rPr>
          <w:rFonts w:cs="Times New Roman"/>
          <w:bCs/>
          <w:sz w:val="24"/>
          <w:szCs w:val="24"/>
        </w:rPr>
      </w:pP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existing environmental data (LO4)</w:t>
      </w: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Collecting new data (LO5)</w:t>
      </w:r>
    </w:p>
    <w:p w:rsidR="003A57AC" w:rsidRPr="003A57AC" w:rsidRDefault="003A57AC" w:rsidP="003A57AC">
      <w:pPr>
        <w:pStyle w:val="ListParagraph"/>
        <w:numPr>
          <w:ilvl w:val="1"/>
          <w:numId w:val="2"/>
        </w:numPr>
        <w:autoSpaceDE w:val="0"/>
        <w:autoSpaceDN w:val="0"/>
        <w:adjustRightInd w:val="0"/>
        <w:spacing w:after="0" w:line="240" w:lineRule="auto"/>
        <w:rPr>
          <w:rFonts w:cs="Times New Roman"/>
          <w:bCs/>
          <w:sz w:val="24"/>
          <w:szCs w:val="24"/>
        </w:rPr>
      </w:pPr>
      <w:proofErr w:type="spellStart"/>
      <w:r w:rsidRPr="003A57AC">
        <w:rPr>
          <w:rFonts w:cs="Times New Roman"/>
          <w:bCs/>
          <w:sz w:val="24"/>
          <w:szCs w:val="24"/>
        </w:rPr>
        <w:t>Analysing</w:t>
      </w:r>
      <w:proofErr w:type="spellEnd"/>
      <w:r w:rsidRPr="003A57AC">
        <w:rPr>
          <w:rFonts w:cs="Times New Roman"/>
          <w:bCs/>
          <w:sz w:val="24"/>
          <w:szCs w:val="24"/>
        </w:rPr>
        <w:t xml:space="preserve"> and synthesizing information (scientific and government literature expert opinion) (LO6)</w:t>
      </w:r>
    </w:p>
    <w:p w:rsidR="003A57AC" w:rsidRDefault="003A57AC" w:rsidP="003A57AC">
      <w:pPr>
        <w:pStyle w:val="ListParagraph"/>
        <w:autoSpaceDE w:val="0"/>
        <w:autoSpaceDN w:val="0"/>
        <w:adjustRightInd w:val="0"/>
        <w:spacing w:after="0" w:line="240" w:lineRule="auto"/>
        <w:rPr>
          <w:rFonts w:cs="Times New Roman"/>
          <w:bCs/>
          <w:sz w:val="24"/>
          <w:szCs w:val="24"/>
        </w:rPr>
      </w:pPr>
    </w:p>
    <w:p w:rsidR="003A57AC" w:rsidRPr="003A57AC" w:rsidRDefault="003A57AC" w:rsidP="003A57AC">
      <w:pPr>
        <w:pStyle w:val="ListParagraph"/>
        <w:numPr>
          <w:ilvl w:val="0"/>
          <w:numId w:val="2"/>
        </w:numPr>
        <w:autoSpaceDE w:val="0"/>
        <w:autoSpaceDN w:val="0"/>
        <w:adjustRightInd w:val="0"/>
        <w:spacing w:after="0" w:line="240" w:lineRule="auto"/>
        <w:rPr>
          <w:rFonts w:cs="Times New Roman"/>
          <w:bCs/>
          <w:sz w:val="24"/>
          <w:szCs w:val="24"/>
        </w:rPr>
      </w:pPr>
      <w:r w:rsidRPr="003A57AC">
        <w:rPr>
          <w:rFonts w:cs="Times New Roman"/>
          <w:bCs/>
          <w:sz w:val="24"/>
          <w:szCs w:val="24"/>
        </w:rPr>
        <w:t>Apply and hone specific discipline-related skills learned in previous courses (e.g. GIS, specialized statistics, economic analyses) the nature of which will depend on the individual project</w:t>
      </w:r>
      <w:r>
        <w:rPr>
          <w:rFonts w:cs="Times New Roman"/>
          <w:bCs/>
          <w:sz w:val="24"/>
          <w:szCs w:val="24"/>
        </w:rPr>
        <w:t xml:space="preserve"> (LO7)</w:t>
      </w:r>
    </w:p>
    <w:p w:rsidR="00212CF3"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Recommend further action to the client towards solving the environmental problem</w:t>
      </w:r>
      <w:r w:rsidR="003A57AC">
        <w:rPr>
          <w:rFonts w:cs="Times New Roman"/>
          <w:bCs/>
          <w:sz w:val="24"/>
          <w:szCs w:val="24"/>
        </w:rPr>
        <w:t xml:space="preserve"> (LO8</w:t>
      </w:r>
      <w:r>
        <w:rPr>
          <w:rFonts w:cs="Times New Roman"/>
          <w:bCs/>
          <w:sz w:val="24"/>
          <w:szCs w:val="24"/>
        </w:rPr>
        <w:t>)</w:t>
      </w:r>
    </w:p>
    <w:p w:rsidR="00717A9A" w:rsidRDefault="00717A9A" w:rsidP="00212CF3">
      <w:pPr>
        <w:pStyle w:val="ListParagraph"/>
        <w:numPr>
          <w:ilvl w:val="0"/>
          <w:numId w:val="2"/>
        </w:numPr>
        <w:autoSpaceDE w:val="0"/>
        <w:autoSpaceDN w:val="0"/>
        <w:adjustRightInd w:val="0"/>
        <w:spacing w:after="0" w:line="240" w:lineRule="auto"/>
        <w:rPr>
          <w:rFonts w:cs="Times New Roman"/>
          <w:bCs/>
          <w:sz w:val="24"/>
          <w:szCs w:val="24"/>
        </w:rPr>
      </w:pPr>
      <w:r>
        <w:rPr>
          <w:rFonts w:cs="Times New Roman"/>
          <w:bCs/>
          <w:sz w:val="24"/>
          <w:szCs w:val="24"/>
        </w:rPr>
        <w:t xml:space="preserve">Collaborate effectively with their group members </w:t>
      </w:r>
      <w:r w:rsidR="003A57AC">
        <w:rPr>
          <w:rFonts w:cs="Times New Roman"/>
          <w:bCs/>
          <w:sz w:val="24"/>
          <w:szCs w:val="24"/>
        </w:rPr>
        <w:t>(LO9</w:t>
      </w:r>
      <w:r w:rsidR="00F870B1">
        <w:rPr>
          <w:rFonts w:cs="Times New Roman"/>
          <w:bCs/>
          <w:sz w:val="24"/>
          <w:szCs w:val="24"/>
        </w:rPr>
        <w:t>)</w:t>
      </w:r>
    </w:p>
    <w:p w:rsidR="00717A9A" w:rsidRPr="00212CF3" w:rsidRDefault="00717A9A" w:rsidP="00717A9A">
      <w:pPr>
        <w:pStyle w:val="ListParagraph"/>
        <w:autoSpaceDE w:val="0"/>
        <w:autoSpaceDN w:val="0"/>
        <w:adjustRightInd w:val="0"/>
        <w:spacing w:after="0" w:line="240" w:lineRule="auto"/>
        <w:rPr>
          <w:rFonts w:cs="Times New Roman"/>
          <w:bCs/>
          <w:sz w:val="24"/>
          <w:szCs w:val="24"/>
        </w:rPr>
      </w:pPr>
    </w:p>
    <w:p w:rsidR="00BA38F7" w:rsidRDefault="008A7E6B" w:rsidP="00BA38F7">
      <w:pPr>
        <w:pStyle w:val="Heading3"/>
      </w:pPr>
      <w:r w:rsidRPr="00120B7B">
        <w:t>Lecture</w:t>
      </w:r>
      <w:r w:rsidR="004E42DC" w:rsidRPr="00120B7B">
        <w:t xml:space="preserve"> Content</w:t>
      </w:r>
      <w:r w:rsidR="00344E45" w:rsidRPr="00120B7B">
        <w:t>:</w:t>
      </w:r>
    </w:p>
    <w:p w:rsidR="006C3673" w:rsidRDefault="006C3673" w:rsidP="00BA38F7">
      <w:pPr>
        <w:pStyle w:val="Heading3"/>
        <w:rPr>
          <w:rStyle w:val="Emphasis"/>
          <w:i w:val="0"/>
          <w:color w:val="auto"/>
        </w:rPr>
      </w:pPr>
    </w:p>
    <w:p w:rsidR="00B80E93" w:rsidRPr="00BA38F7" w:rsidRDefault="00B80E93" w:rsidP="00BA38F7">
      <w:pPr>
        <w:pStyle w:val="Heading3"/>
      </w:pPr>
      <w:r w:rsidRPr="00BA38F7">
        <w:rPr>
          <w:rStyle w:val="Emphasis"/>
          <w:i w:val="0"/>
          <w:color w:val="auto"/>
        </w:rPr>
        <w:t>Not applicable.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B80E93" w:rsidRDefault="00B80E93" w:rsidP="00454DF4">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This </w:t>
      </w:r>
      <w:r>
        <w:rPr>
          <w:rStyle w:val="Emphasis"/>
          <w:b w:val="0"/>
          <w:i w:val="0"/>
          <w:color w:val="auto"/>
        </w:rPr>
        <w:t>course has one 3-hour lab per week, which is primarily used for group project work time and project consultation with the instructors. Formal course material delivered during the lab period will include guest lectures on careers and research in the environmental sciences, as well as technical material such as poster design and report writing.</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6C3673" w:rsidRDefault="006C3673" w:rsidP="00B80E93">
      <w:pPr>
        <w:autoSpaceDE w:val="0"/>
        <w:autoSpaceDN w:val="0"/>
        <w:adjustRightInd w:val="0"/>
        <w:spacing w:after="0" w:line="240" w:lineRule="auto"/>
        <w:rPr>
          <w:rStyle w:val="Emphasis"/>
          <w:b w:val="0"/>
          <w:i w:val="0"/>
          <w:color w:val="auto"/>
        </w:rPr>
      </w:pPr>
    </w:p>
    <w:p w:rsidR="00B80E93" w:rsidRPr="00B80E93" w:rsidRDefault="00B80E93" w:rsidP="00B80E93">
      <w:pPr>
        <w:autoSpaceDE w:val="0"/>
        <w:autoSpaceDN w:val="0"/>
        <w:adjustRightInd w:val="0"/>
        <w:spacing w:after="0" w:line="240" w:lineRule="auto"/>
        <w:rPr>
          <w:rFonts w:cs="Times New Roman"/>
          <w:b/>
          <w:i/>
          <w:sz w:val="24"/>
          <w:szCs w:val="24"/>
        </w:rPr>
      </w:pPr>
      <w:r w:rsidRPr="00B80E93">
        <w:rPr>
          <w:rStyle w:val="Emphasis"/>
          <w:b w:val="0"/>
          <w:i w:val="0"/>
          <w:color w:val="auto"/>
        </w:rPr>
        <w:t>Not applicable.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628"/>
        <w:gridCol w:w="2790"/>
        <w:gridCol w:w="1764"/>
        <w:gridCol w:w="2394"/>
      </w:tblGrid>
      <w:tr w:rsidR="00244565" w:rsidTr="00C77FCD">
        <w:trPr>
          <w:tblHeader/>
        </w:trPr>
        <w:tc>
          <w:tcPr>
            <w:tcW w:w="2628"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790"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76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Pr>
                <w:rFonts w:cs="Times New Roman"/>
                <w:bCs/>
                <w:color w:val="000000"/>
                <w:sz w:val="24"/>
                <w:szCs w:val="24"/>
              </w:rPr>
              <w:t>Annotated b</w:t>
            </w:r>
            <w:r w:rsidRPr="009B16FB">
              <w:rPr>
                <w:rFonts w:cs="Times New Roman"/>
                <w:bCs/>
                <w:color w:val="000000"/>
                <w:sz w:val="24"/>
                <w:szCs w:val="24"/>
              </w:rPr>
              <w:t>ibliography</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Friday, October 9</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LO2, LO6, LO8</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Work plan</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Wednesday, October 21</w:t>
            </w:r>
            <w:r w:rsidRPr="009B16FB">
              <w:rPr>
                <w:rFonts w:cs="Times New Roman"/>
                <w:bCs/>
                <w:color w:val="000000"/>
                <w:sz w:val="24"/>
                <w:szCs w:val="24"/>
                <w:vertAlign w:val="superscript"/>
              </w:rPr>
              <w:t>st</w:t>
            </w:r>
            <w:r w:rsidRPr="009B16FB">
              <w:rPr>
                <w:rFonts w:cs="Times New Roman"/>
                <w:bCs/>
                <w:color w:val="000000"/>
                <w:sz w:val="24"/>
                <w:szCs w:val="24"/>
              </w:rPr>
              <w:t xml:space="preserve"> (to client)</w:t>
            </w:r>
            <w:r>
              <w:rPr>
                <w:rFonts w:cs="Times New Roman"/>
                <w:bCs/>
                <w:color w:val="000000"/>
                <w:sz w:val="24"/>
                <w:szCs w:val="24"/>
              </w:rPr>
              <w:t>; Friday, October 30 (to instructor)</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Proposal</w:t>
            </w:r>
          </w:p>
        </w:tc>
        <w:tc>
          <w:tcPr>
            <w:tcW w:w="2790"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Friday, December 4</w:t>
            </w:r>
            <w:r w:rsidRPr="009B16FB">
              <w:rPr>
                <w:rFonts w:cs="Times New Roman"/>
                <w:bCs/>
                <w:color w:val="000000"/>
                <w:sz w:val="24"/>
                <w:szCs w:val="24"/>
                <w:vertAlign w:val="superscript"/>
              </w:rPr>
              <w:t>th</w:t>
            </w:r>
            <w:r w:rsidRPr="009B16FB">
              <w:rPr>
                <w:rFonts w:cs="Times New Roman"/>
                <w:bCs/>
                <w:color w:val="000000"/>
                <w:sz w:val="24"/>
                <w:szCs w:val="24"/>
              </w:rPr>
              <w:t xml:space="preserve"> </w:t>
            </w:r>
          </w:p>
        </w:tc>
        <w:tc>
          <w:tcPr>
            <w:tcW w:w="1764" w:type="dxa"/>
          </w:tcPr>
          <w:p w:rsidR="00244565" w:rsidRPr="009B16FB" w:rsidRDefault="009B16FB" w:rsidP="009B16FB">
            <w:pPr>
              <w:autoSpaceDE w:val="0"/>
              <w:autoSpaceDN w:val="0"/>
              <w:adjustRightInd w:val="0"/>
              <w:jc w:val="center"/>
              <w:rPr>
                <w:rFonts w:cs="Times New Roman"/>
                <w:bCs/>
                <w:color w:val="000000"/>
                <w:sz w:val="24"/>
                <w:szCs w:val="24"/>
              </w:rPr>
            </w:pPr>
            <w:r w:rsidRPr="009B16FB">
              <w:rPr>
                <w:rFonts w:cs="Times New Roman"/>
                <w:bCs/>
                <w:color w:val="000000"/>
                <w:sz w:val="24"/>
                <w:szCs w:val="24"/>
              </w:rPr>
              <w:t>15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LO1, LO2, LO3</w:t>
            </w:r>
            <w:r w:rsidR="003A57AC">
              <w:rPr>
                <w:rFonts w:cs="Times New Roman"/>
                <w:bCs/>
                <w:color w:val="000000"/>
                <w:sz w:val="24"/>
                <w:szCs w:val="24"/>
              </w:rPr>
              <w:t>, LO9</w:t>
            </w:r>
          </w:p>
        </w:tc>
      </w:tr>
      <w:tr w:rsidR="00244565" w:rsidTr="00C77FCD">
        <w:tc>
          <w:tcPr>
            <w:tcW w:w="2628" w:type="dxa"/>
          </w:tcPr>
          <w:p w:rsidR="00244565" w:rsidRPr="009B16FB" w:rsidRDefault="009B16FB" w:rsidP="00344E45">
            <w:pPr>
              <w:autoSpaceDE w:val="0"/>
              <w:autoSpaceDN w:val="0"/>
              <w:adjustRightInd w:val="0"/>
              <w:rPr>
                <w:rFonts w:cs="Times New Roman"/>
                <w:bCs/>
                <w:color w:val="000000"/>
                <w:sz w:val="24"/>
                <w:szCs w:val="24"/>
              </w:rPr>
            </w:pPr>
            <w:r w:rsidRPr="009B16FB">
              <w:rPr>
                <w:rFonts w:cs="Times New Roman"/>
                <w:bCs/>
                <w:color w:val="000000"/>
                <w:sz w:val="24"/>
                <w:szCs w:val="24"/>
              </w:rPr>
              <w:t>Public presentation (poster)</w:t>
            </w:r>
          </w:p>
        </w:tc>
        <w:tc>
          <w:tcPr>
            <w:tcW w:w="2790" w:type="dxa"/>
          </w:tcPr>
          <w:p w:rsidR="00244565" w:rsidRPr="0006681F" w:rsidRDefault="0006681F" w:rsidP="00344E45">
            <w:pPr>
              <w:autoSpaceDE w:val="0"/>
              <w:autoSpaceDN w:val="0"/>
              <w:adjustRightInd w:val="0"/>
              <w:rPr>
                <w:rFonts w:cs="Times New Roman"/>
                <w:bCs/>
                <w:color w:val="000000"/>
                <w:sz w:val="24"/>
                <w:szCs w:val="24"/>
              </w:rPr>
            </w:pPr>
            <w:r w:rsidRPr="0006681F">
              <w:rPr>
                <w:rFonts w:cs="Times New Roman"/>
                <w:bCs/>
                <w:color w:val="000000"/>
                <w:sz w:val="24"/>
                <w:szCs w:val="24"/>
              </w:rPr>
              <w:t>Friday, March 25</w:t>
            </w:r>
            <w:r w:rsidRPr="0006681F">
              <w:rPr>
                <w:rFonts w:cs="Times New Roman"/>
                <w:bCs/>
                <w:color w:val="000000"/>
                <w:sz w:val="24"/>
                <w:szCs w:val="24"/>
                <w:vertAlign w:val="superscript"/>
              </w:rPr>
              <w:t>th</w:t>
            </w:r>
            <w:r w:rsidRPr="0006681F">
              <w:rPr>
                <w:rFonts w:cs="Times New Roman"/>
                <w:bCs/>
                <w:color w:val="000000"/>
                <w:sz w:val="24"/>
                <w:szCs w:val="24"/>
              </w:rPr>
              <w:t xml:space="preserve"> </w:t>
            </w:r>
          </w:p>
        </w:tc>
        <w:tc>
          <w:tcPr>
            <w:tcW w:w="1764" w:type="dxa"/>
          </w:tcPr>
          <w:p w:rsidR="00244565"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15</w:t>
            </w:r>
          </w:p>
        </w:tc>
        <w:tc>
          <w:tcPr>
            <w:tcW w:w="2394" w:type="dxa"/>
          </w:tcPr>
          <w:p w:rsidR="00244565" w:rsidRPr="00F870B1" w:rsidRDefault="00F870B1" w:rsidP="00344E45">
            <w:pPr>
              <w:autoSpaceDE w:val="0"/>
              <w:autoSpaceDN w:val="0"/>
              <w:adjustRightInd w:val="0"/>
              <w:rPr>
                <w:rFonts w:cs="Times New Roman"/>
                <w:bCs/>
                <w:color w:val="000000"/>
                <w:sz w:val="24"/>
                <w:szCs w:val="24"/>
              </w:rPr>
            </w:pPr>
            <w:r>
              <w:rPr>
                <w:rFonts w:cs="Times New Roman"/>
                <w:bCs/>
                <w:color w:val="000000"/>
                <w:sz w:val="24"/>
                <w:szCs w:val="24"/>
              </w:rPr>
              <w:t>LO2, LO8</w:t>
            </w:r>
          </w:p>
        </w:tc>
      </w:tr>
      <w:tr w:rsidR="009B16FB" w:rsidTr="00C77FCD">
        <w:tc>
          <w:tcPr>
            <w:tcW w:w="2628" w:type="dxa"/>
          </w:tcPr>
          <w:p w:rsidR="009B16FB" w:rsidRPr="009B16FB" w:rsidRDefault="0006681F" w:rsidP="00344E45">
            <w:pPr>
              <w:autoSpaceDE w:val="0"/>
              <w:autoSpaceDN w:val="0"/>
              <w:adjustRightInd w:val="0"/>
              <w:rPr>
                <w:rFonts w:cs="Times New Roman"/>
                <w:bCs/>
                <w:color w:val="000000"/>
                <w:sz w:val="24"/>
                <w:szCs w:val="24"/>
              </w:rPr>
            </w:pPr>
            <w:r>
              <w:rPr>
                <w:rFonts w:cs="Times New Roman"/>
                <w:bCs/>
                <w:color w:val="000000"/>
                <w:sz w:val="24"/>
                <w:szCs w:val="24"/>
              </w:rPr>
              <w:t>Final Report</w:t>
            </w:r>
          </w:p>
        </w:tc>
        <w:tc>
          <w:tcPr>
            <w:tcW w:w="2790" w:type="dxa"/>
          </w:tcPr>
          <w:p w:rsidR="009B16FB" w:rsidRPr="0006681F" w:rsidRDefault="0006681F" w:rsidP="0006681F">
            <w:pPr>
              <w:autoSpaceDE w:val="0"/>
              <w:autoSpaceDN w:val="0"/>
              <w:adjustRightInd w:val="0"/>
              <w:rPr>
                <w:rFonts w:cs="Times New Roman"/>
                <w:bCs/>
                <w:color w:val="000000"/>
                <w:sz w:val="24"/>
                <w:szCs w:val="24"/>
              </w:rPr>
            </w:pPr>
            <w:r w:rsidRPr="0006681F">
              <w:rPr>
                <w:rFonts w:cs="Times New Roman"/>
                <w:bCs/>
                <w:color w:val="000000"/>
                <w:sz w:val="24"/>
                <w:szCs w:val="24"/>
              </w:rPr>
              <w:t xml:space="preserve">Friday, April </w:t>
            </w:r>
            <w:r>
              <w:rPr>
                <w:rFonts w:cs="Times New Roman"/>
                <w:bCs/>
                <w:color w:val="000000"/>
                <w:sz w:val="24"/>
                <w:szCs w:val="24"/>
              </w:rPr>
              <w:t>1</w:t>
            </w:r>
            <w:r w:rsidRPr="0006681F">
              <w:rPr>
                <w:rFonts w:cs="Times New Roman"/>
                <w:bCs/>
                <w:color w:val="000000"/>
                <w:sz w:val="24"/>
                <w:szCs w:val="24"/>
                <w:vertAlign w:val="superscript"/>
              </w:rPr>
              <w:t>st</w:t>
            </w:r>
            <w:r>
              <w:rPr>
                <w:rFonts w:cs="Times New Roman"/>
                <w:bCs/>
                <w:color w:val="000000"/>
                <w:sz w:val="24"/>
                <w:szCs w:val="24"/>
              </w:rPr>
              <w:t xml:space="preserve"> </w:t>
            </w:r>
          </w:p>
        </w:tc>
        <w:tc>
          <w:tcPr>
            <w:tcW w:w="1764" w:type="dxa"/>
          </w:tcPr>
          <w:p w:rsidR="009B16FB" w:rsidRPr="0006681F" w:rsidRDefault="0006681F" w:rsidP="0006681F">
            <w:pPr>
              <w:autoSpaceDE w:val="0"/>
              <w:autoSpaceDN w:val="0"/>
              <w:adjustRightInd w:val="0"/>
              <w:jc w:val="center"/>
              <w:rPr>
                <w:rFonts w:cs="Times New Roman"/>
                <w:bCs/>
                <w:color w:val="000000"/>
                <w:sz w:val="24"/>
                <w:szCs w:val="24"/>
              </w:rPr>
            </w:pPr>
            <w:r w:rsidRPr="0006681F">
              <w:rPr>
                <w:rFonts w:cs="Times New Roman"/>
                <w:bCs/>
                <w:color w:val="000000"/>
                <w:sz w:val="24"/>
                <w:szCs w:val="24"/>
              </w:rPr>
              <w:t>50</w:t>
            </w:r>
          </w:p>
        </w:tc>
        <w:tc>
          <w:tcPr>
            <w:tcW w:w="2394" w:type="dxa"/>
          </w:tcPr>
          <w:p w:rsidR="009B16FB" w:rsidRPr="00F870B1" w:rsidRDefault="00F870B1" w:rsidP="00344E45">
            <w:pPr>
              <w:autoSpaceDE w:val="0"/>
              <w:autoSpaceDN w:val="0"/>
              <w:adjustRightInd w:val="0"/>
              <w:rPr>
                <w:rFonts w:cs="Times New Roman"/>
                <w:bCs/>
                <w:color w:val="000000"/>
                <w:sz w:val="24"/>
                <w:szCs w:val="24"/>
              </w:rPr>
            </w:pPr>
            <w:r w:rsidRPr="00F870B1">
              <w:rPr>
                <w:rFonts w:cs="Times New Roman"/>
                <w:bCs/>
                <w:color w:val="000000"/>
                <w:sz w:val="24"/>
                <w:szCs w:val="24"/>
              </w:rPr>
              <w:t>L</w:t>
            </w:r>
            <w:r w:rsidR="003A57AC">
              <w:rPr>
                <w:rFonts w:cs="Times New Roman"/>
                <w:bCs/>
                <w:color w:val="000000"/>
                <w:sz w:val="24"/>
                <w:szCs w:val="24"/>
              </w:rPr>
              <w:t>O1, LO2, LO3, LO4, LO5, LO6, LO7, LO8, LO9</w:t>
            </w:r>
          </w:p>
        </w:tc>
      </w:tr>
      <w:tr w:rsidR="0006681F" w:rsidTr="004C6D4C">
        <w:tc>
          <w:tcPr>
            <w:tcW w:w="2628" w:type="dxa"/>
          </w:tcPr>
          <w:p w:rsidR="0006681F" w:rsidRPr="009B16FB" w:rsidRDefault="0006681F" w:rsidP="004C6D4C">
            <w:pPr>
              <w:autoSpaceDE w:val="0"/>
              <w:autoSpaceDN w:val="0"/>
              <w:adjustRightInd w:val="0"/>
              <w:rPr>
                <w:rFonts w:cs="Times New Roman"/>
                <w:bCs/>
                <w:color w:val="000000"/>
                <w:sz w:val="24"/>
                <w:szCs w:val="24"/>
              </w:rPr>
            </w:pPr>
            <w:r>
              <w:rPr>
                <w:rFonts w:cs="Times New Roman"/>
                <w:bCs/>
                <w:color w:val="000000"/>
                <w:sz w:val="24"/>
                <w:szCs w:val="24"/>
              </w:rPr>
              <w:t>Peer evaluation</w:t>
            </w:r>
          </w:p>
        </w:tc>
        <w:tc>
          <w:tcPr>
            <w:tcW w:w="2790" w:type="dxa"/>
          </w:tcPr>
          <w:p w:rsidR="0006681F" w:rsidRPr="0006681F" w:rsidRDefault="0006681F" w:rsidP="004C6D4C">
            <w:pPr>
              <w:autoSpaceDE w:val="0"/>
              <w:autoSpaceDN w:val="0"/>
              <w:adjustRightInd w:val="0"/>
              <w:rPr>
                <w:rFonts w:cs="Times New Roman"/>
                <w:bCs/>
                <w:color w:val="000000"/>
                <w:sz w:val="24"/>
                <w:szCs w:val="24"/>
              </w:rPr>
            </w:pPr>
            <w:r w:rsidRPr="0006681F">
              <w:rPr>
                <w:rFonts w:cs="Times New Roman"/>
                <w:bCs/>
                <w:color w:val="000000"/>
                <w:sz w:val="24"/>
                <w:szCs w:val="24"/>
              </w:rPr>
              <w:t>Friday, April 8</w:t>
            </w:r>
            <w:r w:rsidRPr="0006681F">
              <w:rPr>
                <w:rFonts w:cs="Times New Roman"/>
                <w:bCs/>
                <w:color w:val="000000"/>
                <w:sz w:val="24"/>
                <w:szCs w:val="24"/>
                <w:vertAlign w:val="superscript"/>
              </w:rPr>
              <w:t>th</w:t>
            </w:r>
            <w:r w:rsidRPr="0006681F">
              <w:rPr>
                <w:rFonts w:cs="Times New Roman"/>
                <w:bCs/>
                <w:color w:val="000000"/>
                <w:sz w:val="24"/>
                <w:szCs w:val="24"/>
              </w:rPr>
              <w:t xml:space="preserve"> </w:t>
            </w:r>
          </w:p>
        </w:tc>
        <w:tc>
          <w:tcPr>
            <w:tcW w:w="1764" w:type="dxa"/>
          </w:tcPr>
          <w:p w:rsidR="0006681F" w:rsidRPr="0006681F" w:rsidRDefault="0006681F" w:rsidP="004C6D4C">
            <w:pPr>
              <w:autoSpaceDE w:val="0"/>
              <w:autoSpaceDN w:val="0"/>
              <w:adjustRightInd w:val="0"/>
              <w:jc w:val="center"/>
              <w:rPr>
                <w:rFonts w:cs="Times New Roman"/>
                <w:bCs/>
                <w:color w:val="000000"/>
                <w:sz w:val="24"/>
                <w:szCs w:val="24"/>
              </w:rPr>
            </w:pPr>
            <w:r w:rsidRPr="0006681F">
              <w:rPr>
                <w:rFonts w:cs="Times New Roman"/>
                <w:bCs/>
                <w:color w:val="000000"/>
                <w:sz w:val="24"/>
                <w:szCs w:val="24"/>
              </w:rPr>
              <w:t>10</w:t>
            </w:r>
          </w:p>
        </w:tc>
        <w:tc>
          <w:tcPr>
            <w:tcW w:w="2394" w:type="dxa"/>
          </w:tcPr>
          <w:p w:rsidR="0006681F" w:rsidRPr="00F870B1" w:rsidRDefault="003A57AC" w:rsidP="004C6D4C">
            <w:pPr>
              <w:autoSpaceDE w:val="0"/>
              <w:autoSpaceDN w:val="0"/>
              <w:adjustRightInd w:val="0"/>
              <w:rPr>
                <w:rFonts w:cs="Times New Roman"/>
                <w:bCs/>
                <w:color w:val="000000"/>
                <w:sz w:val="24"/>
                <w:szCs w:val="24"/>
              </w:rPr>
            </w:pPr>
            <w:r>
              <w:rPr>
                <w:rFonts w:cs="Times New Roman"/>
                <w:bCs/>
                <w:color w:val="000000"/>
                <w:sz w:val="24"/>
                <w:szCs w:val="24"/>
              </w:rPr>
              <w:t>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B21F0B" w:rsidRDefault="00B21F0B" w:rsidP="00344E45">
      <w:pPr>
        <w:autoSpaceDE w:val="0"/>
        <w:autoSpaceDN w:val="0"/>
        <w:adjustRightInd w:val="0"/>
        <w:spacing w:after="0" w:line="240" w:lineRule="auto"/>
        <w:rPr>
          <w:rStyle w:val="Emphasis"/>
          <w:b w:val="0"/>
          <w:i w:val="0"/>
          <w:color w:val="auto"/>
        </w:rPr>
      </w:pPr>
    </w:p>
    <w:p w:rsidR="00244565" w:rsidRPr="009B16FB" w:rsidRDefault="009B16FB" w:rsidP="00344E45">
      <w:pPr>
        <w:autoSpaceDE w:val="0"/>
        <w:autoSpaceDN w:val="0"/>
        <w:adjustRightInd w:val="0"/>
        <w:spacing w:after="0" w:line="240" w:lineRule="auto"/>
        <w:rPr>
          <w:rStyle w:val="Emphasis"/>
          <w:b w:val="0"/>
          <w:i w:val="0"/>
          <w:color w:val="auto"/>
        </w:rPr>
      </w:pPr>
      <w:r w:rsidRPr="009B16FB">
        <w:rPr>
          <w:rStyle w:val="Emphasis"/>
          <w:b w:val="0"/>
          <w:i w:val="0"/>
          <w:color w:val="auto"/>
        </w:rPr>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B80E93" w:rsidRDefault="00B80E93" w:rsidP="00B80E93">
      <w:pPr>
        <w:autoSpaceDE w:val="0"/>
        <w:autoSpaceDN w:val="0"/>
        <w:adjustRightInd w:val="0"/>
        <w:spacing w:after="0" w:line="240" w:lineRule="auto"/>
      </w:pPr>
    </w:p>
    <w:p w:rsidR="00B80E93" w:rsidRPr="00B80E93" w:rsidRDefault="00B80E93" w:rsidP="00B80E93">
      <w:pPr>
        <w:autoSpaceDE w:val="0"/>
        <w:autoSpaceDN w:val="0"/>
        <w:adjustRightInd w:val="0"/>
        <w:spacing w:after="0" w:line="240" w:lineRule="auto"/>
        <w:rPr>
          <w:rFonts w:cs="Times New Roman"/>
          <w:b/>
          <w:i/>
          <w:sz w:val="24"/>
          <w:szCs w:val="24"/>
        </w:rPr>
      </w:pPr>
      <w:r>
        <w:rPr>
          <w:rStyle w:val="Emphasis"/>
          <w:b w:val="0"/>
          <w:i w:val="0"/>
          <w:color w:val="auto"/>
        </w:rPr>
        <w:t>N</w:t>
      </w:r>
      <w:r w:rsidRPr="00B80E93">
        <w:rPr>
          <w:rStyle w:val="Emphasis"/>
          <w:b w:val="0"/>
          <w:i w:val="0"/>
          <w:color w:val="auto"/>
        </w:rPr>
        <w:t>ot applicable.</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20B7B" w:rsidRDefault="001905AF" w:rsidP="00C03F89">
      <w:pPr>
        <w:pStyle w:val="Heading3"/>
      </w:pPr>
      <w:r w:rsidRPr="00120B7B">
        <w:t>Final exam weighting:</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B80E93" w:rsidRDefault="00B80E93" w:rsidP="00344E45">
      <w:pPr>
        <w:autoSpaceDE w:val="0"/>
        <w:autoSpaceDN w:val="0"/>
        <w:adjustRightInd w:val="0"/>
        <w:spacing w:after="0" w:line="240" w:lineRule="auto"/>
        <w:rPr>
          <w:rFonts w:cs="Times New Roman"/>
          <w:b/>
          <w:i/>
          <w:sz w:val="24"/>
          <w:szCs w:val="24"/>
        </w:rPr>
      </w:pPr>
      <w:r w:rsidRPr="00B80E93">
        <w:rPr>
          <w:rStyle w:val="Emphasis"/>
          <w:b w:val="0"/>
          <w:i w:val="0"/>
          <w:color w:val="auto"/>
        </w:rPr>
        <w:t>Not applicable.</w:t>
      </w:r>
    </w:p>
    <w:p w:rsidR="00B80E93" w:rsidRDefault="00B80E93" w:rsidP="00DC6544">
      <w:pPr>
        <w:pStyle w:val="Heading2"/>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B21F0B" w:rsidRDefault="00344E45" w:rsidP="00B21F0B">
      <w:pPr>
        <w:pStyle w:val="Heading3"/>
      </w:pPr>
      <w:r w:rsidRPr="00120B7B">
        <w:t>Recommended Texts:</w:t>
      </w:r>
    </w:p>
    <w:p w:rsidR="00B21F0B" w:rsidRDefault="00B21F0B" w:rsidP="00B21F0B">
      <w:pPr>
        <w:pStyle w:val="Heading3"/>
      </w:pPr>
    </w:p>
    <w:p w:rsidR="009B16FB" w:rsidRPr="00B21F0B" w:rsidRDefault="009B16FB" w:rsidP="00B21F0B">
      <w:pPr>
        <w:pStyle w:val="Heading3"/>
        <w:rPr>
          <w:b w:val="0"/>
        </w:rPr>
      </w:pPr>
      <w:r w:rsidRPr="00B21F0B">
        <w:rPr>
          <w:b w:val="0"/>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B21F0B" w:rsidRDefault="00B21F0B" w:rsidP="009B16FB">
      <w:pPr>
        <w:autoSpaceDE w:val="0"/>
        <w:autoSpaceDN w:val="0"/>
        <w:adjustRightInd w:val="0"/>
        <w:spacing w:after="0" w:line="240" w:lineRule="auto"/>
        <w:rPr>
          <w:rFonts w:cs="Times New Roman"/>
          <w:color w:val="000000"/>
          <w:sz w:val="24"/>
          <w:szCs w:val="24"/>
        </w:rPr>
      </w:pPr>
    </w:p>
    <w:p w:rsidR="009B16FB" w:rsidRDefault="009B16FB" w:rsidP="009B16FB">
      <w:p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Course material will be available through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B21F0B" w:rsidRDefault="00B21F0B" w:rsidP="00344E45">
      <w:pPr>
        <w:autoSpaceDE w:val="0"/>
        <w:autoSpaceDN w:val="0"/>
        <w:adjustRightInd w:val="0"/>
        <w:spacing w:after="0" w:line="240" w:lineRule="auto"/>
        <w:rPr>
          <w:rFonts w:cs="Times New Roman"/>
          <w:color w:val="000000"/>
          <w:sz w:val="24"/>
          <w:szCs w:val="24"/>
        </w:rPr>
      </w:pPr>
    </w:p>
    <w:p w:rsidR="007F1643" w:rsidRPr="009B16FB" w:rsidRDefault="009B16FB" w:rsidP="00344E45">
      <w:pPr>
        <w:autoSpaceDE w:val="0"/>
        <w:autoSpaceDN w:val="0"/>
        <w:adjustRightInd w:val="0"/>
        <w:spacing w:after="0" w:line="240" w:lineRule="auto"/>
        <w:rPr>
          <w:rStyle w:val="Emphasis"/>
          <w:b w:val="0"/>
          <w:bCs w:val="0"/>
          <w:i w:val="0"/>
          <w:color w:val="000000"/>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Default="007F1643" w:rsidP="00C03F89">
      <w:pPr>
        <w:pStyle w:val="Heading3"/>
      </w:pPr>
      <w:r w:rsidRPr="00120B7B">
        <w:t>Additional Costs:</w:t>
      </w:r>
    </w:p>
    <w:p w:rsidR="00B21F0B" w:rsidRDefault="00B21F0B" w:rsidP="00344E45">
      <w:pPr>
        <w:autoSpaceDE w:val="0"/>
        <w:autoSpaceDN w:val="0"/>
        <w:adjustRightInd w:val="0"/>
        <w:spacing w:after="0" w:line="240" w:lineRule="auto"/>
        <w:rPr>
          <w:rFonts w:cs="Times New Roman"/>
          <w:color w:val="000000"/>
          <w:sz w:val="24"/>
          <w:szCs w:val="24"/>
        </w:rPr>
      </w:pPr>
    </w:p>
    <w:p w:rsidR="007F1643" w:rsidRDefault="00B80E9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9B16FB" w:rsidRPr="00120B7B" w:rsidRDefault="009B16FB"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7F1643" w:rsidRDefault="007F1643" w:rsidP="00344E45">
      <w:pPr>
        <w:autoSpaceDE w:val="0"/>
        <w:autoSpaceDN w:val="0"/>
        <w:adjustRightInd w:val="0"/>
        <w:spacing w:after="0" w:line="240" w:lineRule="auto"/>
        <w:rPr>
          <w:rFonts w:cs="Times New Roman"/>
          <w:color w:val="000000"/>
          <w:sz w:val="24"/>
          <w:szCs w:val="24"/>
        </w:rPr>
      </w:pPr>
    </w:p>
    <w:p w:rsidR="00B80E93" w:rsidRPr="00120B7B" w:rsidRDefault="00B80E93" w:rsidP="004973B0">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Assignments must be submitted </w:t>
      </w:r>
      <w:r w:rsidR="00B21F0B">
        <w:rPr>
          <w:rFonts w:cs="Times New Roman"/>
          <w:color w:val="000000"/>
          <w:sz w:val="24"/>
          <w:szCs w:val="24"/>
        </w:rPr>
        <w:t xml:space="preserve">via Dropbox on D2L </w:t>
      </w:r>
      <w:r>
        <w:rPr>
          <w:rFonts w:cs="Times New Roman"/>
          <w:color w:val="000000"/>
          <w:sz w:val="24"/>
          <w:szCs w:val="24"/>
        </w:rPr>
        <w:t>before midnight on the due date.</w:t>
      </w:r>
      <w:r w:rsidR="00B21F0B">
        <w:rPr>
          <w:rFonts w:cs="Times New Roman"/>
          <w:color w:val="000000"/>
          <w:sz w:val="24"/>
          <w:szCs w:val="24"/>
        </w:rPr>
        <w:t xml:space="preserve"> </w:t>
      </w:r>
      <w:r w:rsidR="00B21F0B">
        <w:rPr>
          <w:sz w:val="24"/>
          <w:szCs w:val="24"/>
        </w:rPr>
        <w:t>P</w:t>
      </w:r>
      <w:r w:rsidR="00B21F0B" w:rsidRPr="00A85A11">
        <w:rPr>
          <w:sz w:val="24"/>
          <w:szCs w:val="24"/>
        </w:rPr>
        <w:t>oster assignments will be due during the appropriate lab period or otherwise as assigned. All late assignments will receive a 10% deduction for each day, or part thereof, that they are late.</w:t>
      </w:r>
    </w:p>
    <w:p w:rsidR="00B21F0B" w:rsidRDefault="00B21F0B" w:rsidP="00C03F89">
      <w:pPr>
        <w:pStyle w:val="Heading3"/>
        <w:rPr>
          <w:lang w:val="en-GB"/>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B80E93" w:rsidRDefault="00B80E93" w:rsidP="00344E45">
      <w:pPr>
        <w:autoSpaceDE w:val="0"/>
        <w:autoSpaceDN w:val="0"/>
        <w:adjustRightInd w:val="0"/>
        <w:spacing w:after="0" w:line="240" w:lineRule="auto"/>
        <w:rPr>
          <w:sz w:val="24"/>
          <w:szCs w:val="24"/>
          <w:lang w:val="en-GB"/>
        </w:rPr>
      </w:pPr>
      <w:r w:rsidRPr="00B80E93">
        <w:rPr>
          <w:sz w:val="24"/>
          <w:szCs w:val="24"/>
          <w:lang w:val="en-GB"/>
        </w:rPr>
        <w:t>Group work is mandatory in this course.</w:t>
      </w:r>
    </w:p>
    <w:p w:rsidR="00B80E93" w:rsidRPr="00B80E93" w:rsidRDefault="00B80E93"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B80E93" w:rsidRDefault="004973B0" w:rsidP="004973B0">
      <w:pPr>
        <w:autoSpaceDE w:val="0"/>
        <w:autoSpaceDN w:val="0"/>
        <w:adjustRightInd w:val="0"/>
        <w:spacing w:after="0" w:line="240" w:lineRule="auto"/>
        <w:rPr>
          <w:rStyle w:val="Emphasis"/>
          <w:b w:val="0"/>
          <w:i w:val="0"/>
          <w:color w:val="auto"/>
        </w:rPr>
      </w:pPr>
      <w:r w:rsidRPr="00B80E93">
        <w:rPr>
          <w:rStyle w:val="Emphasis"/>
          <w:b w:val="0"/>
          <w:i w:val="0"/>
          <w:color w:val="auto"/>
        </w:rPr>
        <w:t xml:space="preserve">Electronic recording of classes is expressly forbidden without consent of the </w:t>
      </w:r>
      <w:r w:rsidR="001E3DF9" w:rsidRPr="00B80E93">
        <w:rPr>
          <w:rStyle w:val="Emphasis"/>
          <w:b w:val="0"/>
          <w:i w:val="0"/>
          <w:color w:val="auto"/>
        </w:rPr>
        <w:t xml:space="preserve">instructor. </w:t>
      </w:r>
      <w:r w:rsidRPr="00B80E93">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lastRenderedPageBreak/>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Fonts w:cs="Times New Roman"/>
          <w:color w:val="000000"/>
          <w:sz w:val="24"/>
          <w:szCs w:val="24"/>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EB1244" w:rsidRDefault="00EB1244" w:rsidP="00C405CE">
      <w:pPr>
        <w:autoSpaceDE w:val="0"/>
        <w:autoSpaceDN w:val="0"/>
        <w:adjustRightInd w:val="0"/>
        <w:spacing w:after="0" w:line="240" w:lineRule="auto"/>
        <w:rPr>
          <w:rFonts w:cs="Times New Roman"/>
          <w:color w:val="000000"/>
          <w:sz w:val="24"/>
          <w:szCs w:val="24"/>
        </w:rPr>
      </w:pPr>
    </w:p>
    <w:p w:rsidR="00EB1244" w:rsidRPr="00EB1244" w:rsidRDefault="00EB1244" w:rsidP="00C405CE">
      <w:pPr>
        <w:autoSpaceDE w:val="0"/>
        <w:autoSpaceDN w:val="0"/>
        <w:adjustRightInd w:val="0"/>
        <w:spacing w:after="0" w:line="240" w:lineRule="auto"/>
        <w:rPr>
          <w:rFonts w:cs="Times New Roman"/>
          <w:b/>
          <w:color w:val="000000"/>
          <w:sz w:val="28"/>
          <w:szCs w:val="28"/>
          <w:u w:val="single"/>
        </w:rPr>
      </w:pPr>
      <w:r w:rsidRPr="00EB1244">
        <w:rPr>
          <w:rFonts w:cs="Times New Roman"/>
          <w:b/>
          <w:color w:val="000000"/>
          <w:sz w:val="28"/>
          <w:szCs w:val="28"/>
          <w:u w:val="single"/>
        </w:rPr>
        <w:t>Additional Course Information</w:t>
      </w:r>
    </w:p>
    <w:p w:rsidR="00EB1244" w:rsidRDefault="00EB1244" w:rsidP="00C405CE">
      <w:pPr>
        <w:autoSpaceDE w:val="0"/>
        <w:autoSpaceDN w:val="0"/>
        <w:adjustRightInd w:val="0"/>
        <w:spacing w:after="0" w:line="240" w:lineRule="auto"/>
        <w:rPr>
          <w:rFonts w:cs="Times New Roman"/>
          <w:color w:val="000000"/>
          <w:sz w:val="24"/>
          <w:szCs w:val="24"/>
        </w:rPr>
      </w:pPr>
    </w:p>
    <w:p w:rsidR="00EB1244" w:rsidRDefault="00EB1244" w:rsidP="00C405CE">
      <w:pPr>
        <w:autoSpaceDE w:val="0"/>
        <w:autoSpaceDN w:val="0"/>
        <w:adjustRightInd w:val="0"/>
        <w:spacing w:after="0" w:line="240" w:lineRule="auto"/>
        <w:rPr>
          <w:rStyle w:val="Hyperlink"/>
          <w:sz w:val="24"/>
          <w:szCs w:val="24"/>
          <w:u w:val="none"/>
        </w:rPr>
      </w:pPr>
      <w:r>
        <w:rPr>
          <w:rFonts w:cs="Times New Roman"/>
          <w:color w:val="000000"/>
          <w:sz w:val="24"/>
          <w:szCs w:val="24"/>
        </w:rPr>
        <w:t>None</w:t>
      </w:r>
    </w:p>
    <w:p w:rsidR="002A415C" w:rsidRDefault="002A415C" w:rsidP="00C405CE">
      <w:pPr>
        <w:autoSpaceDE w:val="0"/>
        <w:autoSpaceDN w:val="0"/>
        <w:adjustRightInd w:val="0"/>
        <w:spacing w:after="0" w:line="240" w:lineRule="auto"/>
        <w:rPr>
          <w:rStyle w:val="Hyperlink"/>
          <w:sz w:val="24"/>
          <w:szCs w:val="24"/>
          <w:u w:val="none"/>
        </w:rPr>
      </w:pPr>
      <w:bookmarkStart w:id="0" w:name="_GoBack"/>
      <w:bookmarkEnd w:id="0"/>
    </w:p>
    <w:p w:rsidR="000460C2" w:rsidRPr="00B80E93" w:rsidRDefault="000460C2" w:rsidP="004973B0">
      <w:pPr>
        <w:rPr>
          <w:rStyle w:val="Emphasis"/>
          <w:b w:val="0"/>
          <w:i w:val="0"/>
        </w:rPr>
      </w:pPr>
    </w:p>
    <w:sectPr w:rsidR="000460C2" w:rsidRPr="00B80E9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34F"/>
    <w:multiLevelType w:val="hybridMultilevel"/>
    <w:tmpl w:val="DEC84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6681F"/>
    <w:rsid w:val="00100E42"/>
    <w:rsid w:val="00120B7B"/>
    <w:rsid w:val="00135923"/>
    <w:rsid w:val="00172680"/>
    <w:rsid w:val="001905AF"/>
    <w:rsid w:val="001A6846"/>
    <w:rsid w:val="001E3DF9"/>
    <w:rsid w:val="00212CF3"/>
    <w:rsid w:val="00217E1C"/>
    <w:rsid w:val="00224224"/>
    <w:rsid w:val="002400EF"/>
    <w:rsid w:val="00243317"/>
    <w:rsid w:val="00244565"/>
    <w:rsid w:val="002532BF"/>
    <w:rsid w:val="002A415C"/>
    <w:rsid w:val="002B1BDC"/>
    <w:rsid w:val="002D14A4"/>
    <w:rsid w:val="00344E45"/>
    <w:rsid w:val="00351D9F"/>
    <w:rsid w:val="00363CAA"/>
    <w:rsid w:val="00381273"/>
    <w:rsid w:val="003A57AC"/>
    <w:rsid w:val="003B30A7"/>
    <w:rsid w:val="003F36E1"/>
    <w:rsid w:val="00402818"/>
    <w:rsid w:val="00405963"/>
    <w:rsid w:val="00454DF4"/>
    <w:rsid w:val="004554C8"/>
    <w:rsid w:val="004973B0"/>
    <w:rsid w:val="004E42DC"/>
    <w:rsid w:val="005C58DF"/>
    <w:rsid w:val="005E1477"/>
    <w:rsid w:val="00616685"/>
    <w:rsid w:val="006C3673"/>
    <w:rsid w:val="006D1DE3"/>
    <w:rsid w:val="006D2A8B"/>
    <w:rsid w:val="006E3ADE"/>
    <w:rsid w:val="00717A9A"/>
    <w:rsid w:val="00727A15"/>
    <w:rsid w:val="007D6F35"/>
    <w:rsid w:val="007E62E0"/>
    <w:rsid w:val="007F1643"/>
    <w:rsid w:val="00801D9A"/>
    <w:rsid w:val="008044CD"/>
    <w:rsid w:val="00815B18"/>
    <w:rsid w:val="00825F74"/>
    <w:rsid w:val="00865E3F"/>
    <w:rsid w:val="00866634"/>
    <w:rsid w:val="00883376"/>
    <w:rsid w:val="00884702"/>
    <w:rsid w:val="0088531D"/>
    <w:rsid w:val="008A7E6B"/>
    <w:rsid w:val="008E71E8"/>
    <w:rsid w:val="00901A93"/>
    <w:rsid w:val="00941439"/>
    <w:rsid w:val="00955F38"/>
    <w:rsid w:val="009B16FB"/>
    <w:rsid w:val="00A011C1"/>
    <w:rsid w:val="00A74602"/>
    <w:rsid w:val="00A908EA"/>
    <w:rsid w:val="00A910CF"/>
    <w:rsid w:val="00AB6D40"/>
    <w:rsid w:val="00AC5031"/>
    <w:rsid w:val="00AE4F66"/>
    <w:rsid w:val="00B1503E"/>
    <w:rsid w:val="00B21F0B"/>
    <w:rsid w:val="00B57986"/>
    <w:rsid w:val="00B761FD"/>
    <w:rsid w:val="00B80E93"/>
    <w:rsid w:val="00BA38F7"/>
    <w:rsid w:val="00BB7CDF"/>
    <w:rsid w:val="00BD0627"/>
    <w:rsid w:val="00C03F89"/>
    <w:rsid w:val="00C1785B"/>
    <w:rsid w:val="00C405CE"/>
    <w:rsid w:val="00C6390F"/>
    <w:rsid w:val="00C77FCD"/>
    <w:rsid w:val="00CA4993"/>
    <w:rsid w:val="00CB45BD"/>
    <w:rsid w:val="00D31269"/>
    <w:rsid w:val="00D41DC9"/>
    <w:rsid w:val="00DA1703"/>
    <w:rsid w:val="00DA2638"/>
    <w:rsid w:val="00DC6544"/>
    <w:rsid w:val="00DD3E45"/>
    <w:rsid w:val="00DD7338"/>
    <w:rsid w:val="00DF56FB"/>
    <w:rsid w:val="00E24C2E"/>
    <w:rsid w:val="00E41CD8"/>
    <w:rsid w:val="00E45C8D"/>
    <w:rsid w:val="00E50E12"/>
    <w:rsid w:val="00E6754D"/>
    <w:rsid w:val="00E97D8D"/>
    <w:rsid w:val="00EB1244"/>
    <w:rsid w:val="00EC1778"/>
    <w:rsid w:val="00EF5F86"/>
    <w:rsid w:val="00F06234"/>
    <w:rsid w:val="00F870B1"/>
    <w:rsid w:val="00FD493B"/>
    <w:rsid w:val="00FF1519"/>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ooney@uoguelph.ca"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mailto:shunt@uoguelph.ca"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B4E8-A1A8-4248-941C-AB5E06C7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2016-01-13T16:27:00Z</dcterms:created>
  <dcterms:modified xsi:type="dcterms:W3CDTF">2016-01-25T19:00:00Z</dcterms:modified>
</cp:coreProperties>
</file>