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AAB2" w14:textId="77777777" w:rsidR="004F3971" w:rsidRPr="00C03F89" w:rsidRDefault="004F3971" w:rsidP="004F3971">
      <w:pPr>
        <w:pStyle w:val="Heading1"/>
        <w:rPr>
          <w:sz w:val="24"/>
        </w:rPr>
      </w:pPr>
      <w:r w:rsidRPr="00DC6544">
        <w:t xml:space="preserve">Course Outline Form: </w:t>
      </w:r>
      <w:r>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7A5FA221"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21528D">
        <w:rPr>
          <w:rFonts w:cs="Times New Roman"/>
          <w:b/>
          <w:bCs/>
          <w:sz w:val="24"/>
          <w:szCs w:val="36"/>
        </w:rPr>
        <w:t xml:space="preserve"> </w:t>
      </w:r>
      <w:r w:rsidR="0021528D" w:rsidRPr="0021528D">
        <w:rPr>
          <w:rFonts w:cs="Times New Roman"/>
          <w:bCs/>
          <w:sz w:val="24"/>
          <w:szCs w:val="36"/>
        </w:rPr>
        <w:t>ENVS*2230 – Communications in Environmental Science</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3A971A13" w:rsidR="00D31269" w:rsidRPr="0021528D" w:rsidRDefault="0021528D" w:rsidP="00344E45">
      <w:pPr>
        <w:autoSpaceDE w:val="0"/>
        <w:autoSpaceDN w:val="0"/>
        <w:adjustRightInd w:val="0"/>
        <w:spacing w:after="0" w:line="240" w:lineRule="auto"/>
        <w:rPr>
          <w:rFonts w:cs="Times New Roman"/>
          <w:bCs/>
          <w:sz w:val="24"/>
          <w:szCs w:val="36"/>
        </w:rPr>
      </w:pPr>
      <w:r w:rsidRPr="0021528D">
        <w:rPr>
          <w:rFonts w:cs="Times New Roman"/>
          <w:bCs/>
          <w:sz w:val="24"/>
          <w:szCs w:val="36"/>
        </w:rPr>
        <w:t>This course provides students with direct training in the academic skills used in researching and communicating environmental science. Within the context of current problems in environmental science, students will develop skills in library research, statistical interpretation, oral presentation and written communication to diverse audiences. Students will research and report on scientific issues within environmental issues being reported in the media.</w:t>
      </w:r>
    </w:p>
    <w:p w14:paraId="27FEA7EE" w14:textId="77777777" w:rsidR="0021528D" w:rsidRDefault="0021528D" w:rsidP="00344E45">
      <w:pPr>
        <w:autoSpaceDE w:val="0"/>
        <w:autoSpaceDN w:val="0"/>
        <w:adjustRightInd w:val="0"/>
        <w:spacing w:after="0" w:line="240" w:lineRule="auto"/>
        <w:rPr>
          <w:rFonts w:cs="Times New Roman"/>
          <w:b/>
          <w:bCs/>
          <w:color w:val="000000"/>
          <w:sz w:val="24"/>
          <w:szCs w:val="24"/>
        </w:rPr>
      </w:pPr>
    </w:p>
    <w:p w14:paraId="6E06A41A" w14:textId="6F7D306C"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21528D">
        <w:rPr>
          <w:rFonts w:cs="Times New Roman"/>
          <w:b/>
          <w:bCs/>
          <w:color w:val="000000"/>
          <w:sz w:val="24"/>
          <w:szCs w:val="24"/>
        </w:rPr>
        <w:t xml:space="preserve"> </w:t>
      </w:r>
      <w:r w:rsidR="0021528D" w:rsidRPr="0021528D">
        <w:rPr>
          <w:rFonts w:cs="Times New Roman"/>
          <w:bCs/>
          <w:color w:val="000000"/>
          <w:sz w:val="24"/>
          <w:szCs w:val="24"/>
        </w:rPr>
        <w:t>0.50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30B78CB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21528D">
        <w:rPr>
          <w:rFonts w:cs="Times New Roman"/>
          <w:b/>
          <w:bCs/>
          <w:color w:val="000000"/>
          <w:sz w:val="24"/>
          <w:szCs w:val="24"/>
        </w:rPr>
        <w:t xml:space="preserve"> </w:t>
      </w:r>
      <w:r w:rsidR="0021528D" w:rsidRPr="0021528D">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0C9DBDC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21528D">
        <w:rPr>
          <w:rFonts w:cs="Times New Roman"/>
          <w:b/>
          <w:bCs/>
          <w:color w:val="000000"/>
          <w:sz w:val="24"/>
          <w:szCs w:val="24"/>
        </w:rPr>
        <w:t xml:space="preserve"> </w:t>
      </w:r>
      <w:r w:rsidR="0021528D" w:rsidRPr="0021528D">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1A85E30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21528D">
        <w:rPr>
          <w:rFonts w:cs="Times New Roman"/>
          <w:b/>
          <w:bCs/>
          <w:color w:val="000000"/>
          <w:sz w:val="24"/>
          <w:szCs w:val="24"/>
        </w:rPr>
        <w:t xml:space="preserve"> </w:t>
      </w:r>
      <w:r w:rsidR="0021528D" w:rsidRPr="0021528D">
        <w:rPr>
          <w:rFonts w:cs="Times New Roman"/>
          <w:bCs/>
          <w:color w:val="000000"/>
          <w:sz w:val="24"/>
          <w:szCs w:val="24"/>
        </w:rPr>
        <w:t>Winter semester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1D62EFFD" w14:textId="158798DD" w:rsidR="0021528D" w:rsidRPr="009E58FB" w:rsidRDefault="009E58FB" w:rsidP="00344E45">
      <w:pPr>
        <w:autoSpaceDE w:val="0"/>
        <w:autoSpaceDN w:val="0"/>
        <w:adjustRightInd w:val="0"/>
        <w:spacing w:after="0" w:line="240" w:lineRule="auto"/>
        <w:rPr>
          <w:rFonts w:cs="Times New Roman"/>
          <w:bCs/>
          <w:color w:val="000000"/>
          <w:sz w:val="24"/>
          <w:szCs w:val="24"/>
        </w:rPr>
      </w:pPr>
      <w:r w:rsidRPr="009E58FB">
        <w:rPr>
          <w:rFonts w:cs="Times New Roman"/>
          <w:bCs/>
          <w:color w:val="000000"/>
          <w:sz w:val="24"/>
          <w:szCs w:val="24"/>
        </w:rPr>
        <w:t>Lecture Thursdays 8:30 – 9:20 ANNU Room 204</w:t>
      </w:r>
    </w:p>
    <w:p w14:paraId="66668AA4" w14:textId="27A92656" w:rsidR="00D31269" w:rsidRDefault="009E58FB" w:rsidP="00344E45">
      <w:pPr>
        <w:autoSpaceDE w:val="0"/>
        <w:autoSpaceDN w:val="0"/>
        <w:adjustRightInd w:val="0"/>
        <w:spacing w:after="0" w:line="240" w:lineRule="auto"/>
        <w:rPr>
          <w:rFonts w:cs="Times New Roman"/>
          <w:bCs/>
          <w:color w:val="000000"/>
          <w:sz w:val="24"/>
          <w:szCs w:val="24"/>
        </w:rPr>
      </w:pPr>
      <w:r w:rsidRPr="009E58FB">
        <w:rPr>
          <w:rFonts w:cs="Times New Roman"/>
          <w:bCs/>
          <w:color w:val="000000"/>
          <w:sz w:val="24"/>
          <w:szCs w:val="24"/>
        </w:rPr>
        <w:t>Seminar Thursdays 14:30 – 17:20 MCKN Room 314</w:t>
      </w:r>
    </w:p>
    <w:p w14:paraId="1F307428" w14:textId="77777777" w:rsidR="009E58FB" w:rsidRPr="009E58FB" w:rsidRDefault="009E58FB"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472E467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F17C9">
        <w:rPr>
          <w:rFonts w:cs="Times New Roman"/>
          <w:bCs/>
          <w:color w:val="000000"/>
          <w:sz w:val="24"/>
          <w:szCs w:val="24"/>
        </w:rPr>
        <w:t xml:space="preserve"> Dr. Simone </w:t>
      </w:r>
      <w:proofErr w:type="spellStart"/>
      <w:r w:rsidR="00DF17C9">
        <w:rPr>
          <w:rFonts w:cs="Times New Roman"/>
          <w:bCs/>
          <w:color w:val="000000"/>
          <w:sz w:val="24"/>
          <w:szCs w:val="24"/>
        </w:rPr>
        <w:t>Härri</w:t>
      </w:r>
      <w:proofErr w:type="spellEnd"/>
    </w:p>
    <w:p w14:paraId="4976B692" w14:textId="2BA3DEC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F17C9">
        <w:rPr>
          <w:rFonts w:cs="Times New Roman"/>
          <w:bCs/>
          <w:color w:val="000000"/>
          <w:sz w:val="24"/>
          <w:szCs w:val="24"/>
        </w:rPr>
        <w:t xml:space="preserve"> </w:t>
      </w:r>
      <w:hyperlink r:id="rId7" w:history="1">
        <w:r w:rsidR="00705659" w:rsidRPr="008E7C1F">
          <w:rPr>
            <w:rStyle w:val="Hyperlink"/>
            <w:rFonts w:cs="Times New Roman"/>
            <w:bCs/>
            <w:sz w:val="24"/>
            <w:szCs w:val="24"/>
          </w:rPr>
          <w:t>shaerri@uoguelph.ca</w:t>
        </w:r>
      </w:hyperlink>
      <w:r w:rsidR="00705659">
        <w:rPr>
          <w:rFonts w:cs="Times New Roman"/>
          <w:bCs/>
          <w:color w:val="000000"/>
          <w:sz w:val="24"/>
          <w:szCs w:val="24"/>
        </w:rPr>
        <w:t xml:space="preserve"> </w:t>
      </w:r>
    </w:p>
    <w:p w14:paraId="6A46D7C0" w14:textId="3DB005B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DF17C9">
        <w:rPr>
          <w:rFonts w:cs="Times New Roman"/>
          <w:bCs/>
          <w:color w:val="000000"/>
          <w:sz w:val="24"/>
          <w:szCs w:val="24"/>
        </w:rPr>
        <w:t xml:space="preserve"> Bovey 2216. </w:t>
      </w:r>
      <w:proofErr w:type="gramStart"/>
      <w:r w:rsidR="00DF17C9">
        <w:rPr>
          <w:rFonts w:cs="Times New Roman"/>
          <w:bCs/>
          <w:color w:val="000000"/>
          <w:sz w:val="24"/>
          <w:szCs w:val="24"/>
        </w:rPr>
        <w:t>Office hours Thursdays 1</w:t>
      </w:r>
      <w:r w:rsidR="00B71FB6">
        <w:rPr>
          <w:rFonts w:cs="Times New Roman"/>
          <w:bCs/>
          <w:color w:val="000000"/>
          <w:sz w:val="24"/>
          <w:szCs w:val="24"/>
        </w:rPr>
        <w:t>2:00</w:t>
      </w:r>
      <w:r w:rsidR="00DF17C9">
        <w:rPr>
          <w:rFonts w:cs="Times New Roman"/>
          <w:bCs/>
          <w:color w:val="000000"/>
          <w:sz w:val="24"/>
          <w:szCs w:val="24"/>
        </w:rPr>
        <w:t>–</w:t>
      </w:r>
      <w:r w:rsidR="00B71FB6">
        <w:rPr>
          <w:rFonts w:cs="Times New Roman"/>
          <w:bCs/>
          <w:color w:val="000000"/>
          <w:sz w:val="24"/>
          <w:szCs w:val="24"/>
        </w:rPr>
        <w:t xml:space="preserve"> 14</w:t>
      </w:r>
      <w:r w:rsidR="00DF17C9">
        <w:rPr>
          <w:rFonts w:cs="Times New Roman"/>
          <w:bCs/>
          <w:color w:val="000000"/>
          <w:sz w:val="24"/>
          <w:szCs w:val="24"/>
        </w:rPr>
        <w:t>:00 and by appointment</w:t>
      </w:r>
      <w:r w:rsidR="001E0046">
        <w:rPr>
          <w:rFonts w:cs="Times New Roman"/>
          <w:bCs/>
          <w:color w:val="000000"/>
          <w:sz w:val="24"/>
          <w:szCs w:val="24"/>
        </w:rPr>
        <w:t>.</w:t>
      </w:r>
      <w:proofErr w:type="gramEnd"/>
    </w:p>
    <w:p w14:paraId="5EF98CF4" w14:textId="77777777" w:rsidR="00D31269" w:rsidRDefault="00D31269" w:rsidP="00344E45">
      <w:pPr>
        <w:autoSpaceDE w:val="0"/>
        <w:autoSpaceDN w:val="0"/>
        <w:adjustRightInd w:val="0"/>
        <w:spacing w:after="0" w:line="240" w:lineRule="auto"/>
        <w:rPr>
          <w:rStyle w:val="Emphasis"/>
        </w:rPr>
      </w:pPr>
    </w:p>
    <w:p w14:paraId="4DA48EF9" w14:textId="77777777" w:rsidR="00DF17C9" w:rsidRPr="00120B7B" w:rsidRDefault="00DF17C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34C5DEB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347DB">
        <w:rPr>
          <w:rFonts w:cs="Times New Roman"/>
          <w:bCs/>
          <w:color w:val="000000"/>
          <w:sz w:val="24"/>
          <w:szCs w:val="24"/>
        </w:rPr>
        <w:t xml:space="preserve"> N/A</w:t>
      </w:r>
    </w:p>
    <w:p w14:paraId="02424505" w14:textId="25FE049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2347DB">
        <w:rPr>
          <w:rFonts w:cs="Times New Roman"/>
          <w:bCs/>
          <w:color w:val="000000"/>
          <w:sz w:val="24"/>
          <w:szCs w:val="24"/>
        </w:rPr>
        <w:t xml:space="preserve"> N/A</w:t>
      </w:r>
    </w:p>
    <w:p w14:paraId="435E8AF6" w14:textId="1D032D9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2347DB">
        <w:rPr>
          <w:rFonts w:cs="Times New Roman"/>
          <w:bCs/>
          <w:color w:val="000000"/>
          <w:sz w:val="24"/>
          <w:szCs w:val="24"/>
        </w:rPr>
        <w:t xml:space="preserve"> N/A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06BD49EA" w14:textId="77777777" w:rsidR="00BC07C7" w:rsidRDefault="00BC07C7" w:rsidP="00DC6544">
      <w:pPr>
        <w:pStyle w:val="Heading2"/>
      </w:pPr>
    </w:p>
    <w:p w14:paraId="26C95267" w14:textId="77777777" w:rsidR="00BC07C7" w:rsidRDefault="00BC07C7" w:rsidP="00DC6544">
      <w:pPr>
        <w:pStyle w:val="Heading2"/>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4D8504B1" w14:textId="77777777" w:rsidR="00A004C7" w:rsidRDefault="00A004C7" w:rsidP="00A004C7">
      <w:pPr>
        <w:autoSpaceDE w:val="0"/>
        <w:autoSpaceDN w:val="0"/>
        <w:adjustRightInd w:val="0"/>
        <w:spacing w:after="0" w:line="240" w:lineRule="auto"/>
        <w:rPr>
          <w:rFonts w:cs="Times New Roman"/>
          <w:sz w:val="24"/>
          <w:szCs w:val="24"/>
        </w:rPr>
      </w:pPr>
    </w:p>
    <w:p w14:paraId="02C912EF" w14:textId="6D03A088" w:rsidR="009E773F" w:rsidRPr="009E773F" w:rsidRDefault="009E773F" w:rsidP="009E773F">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Develop and write a scientific research paper including researching literature, designing an experiment and statistically </w:t>
      </w:r>
      <w:proofErr w:type="spellStart"/>
      <w:r>
        <w:rPr>
          <w:rFonts w:cs="Times New Roman"/>
          <w:sz w:val="24"/>
          <w:szCs w:val="24"/>
        </w:rPr>
        <w:t>analyse</w:t>
      </w:r>
      <w:proofErr w:type="spellEnd"/>
      <w:r>
        <w:rPr>
          <w:rFonts w:cs="Times New Roman"/>
          <w:sz w:val="24"/>
          <w:szCs w:val="24"/>
        </w:rPr>
        <w:t xml:space="preserve"> data. </w:t>
      </w:r>
    </w:p>
    <w:p w14:paraId="0311DFFC" w14:textId="6A5EB256" w:rsidR="00A004C7" w:rsidRDefault="00B20876" w:rsidP="006D60F3">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Communicate effectively an important environmental issue to a lay audience using various media tools</w:t>
      </w:r>
    </w:p>
    <w:p w14:paraId="4DCA7322" w14:textId="57433F8D" w:rsidR="009E773F" w:rsidRPr="009E773F" w:rsidRDefault="009E773F" w:rsidP="009E773F">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Practice </w:t>
      </w:r>
      <w:r w:rsidRPr="005548DD">
        <w:rPr>
          <w:rFonts w:cs="Times New Roman"/>
          <w:sz w:val="24"/>
          <w:szCs w:val="24"/>
        </w:rPr>
        <w:t xml:space="preserve">extemporaneous </w:t>
      </w:r>
      <w:r>
        <w:rPr>
          <w:rFonts w:cs="Times New Roman"/>
          <w:sz w:val="24"/>
          <w:szCs w:val="24"/>
        </w:rPr>
        <w:t>(without many notes) oral presentations in front of your peers</w:t>
      </w:r>
      <w:r w:rsidR="002F74FF">
        <w:rPr>
          <w:rFonts w:cs="Times New Roman"/>
          <w:sz w:val="24"/>
          <w:szCs w:val="24"/>
        </w:rPr>
        <w:t xml:space="preserve"> </w:t>
      </w:r>
    </w:p>
    <w:p w14:paraId="4B2749B6" w14:textId="3D43B930" w:rsidR="009E773F" w:rsidRDefault="009E773F" w:rsidP="006D60F3">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Identify and discuss challenges for scientific writing by editing and simplifying texts</w:t>
      </w:r>
    </w:p>
    <w:p w14:paraId="66B2C64C" w14:textId="422306EE" w:rsidR="005548DD" w:rsidRDefault="005548DD" w:rsidP="00A004C7">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Critically </w:t>
      </w:r>
      <w:proofErr w:type="spellStart"/>
      <w:r w:rsidR="00E4103E">
        <w:rPr>
          <w:rFonts w:cs="Times New Roman"/>
          <w:sz w:val="24"/>
          <w:szCs w:val="24"/>
        </w:rPr>
        <w:t>analyse</w:t>
      </w:r>
      <w:proofErr w:type="spellEnd"/>
      <w:r w:rsidR="00E4103E">
        <w:rPr>
          <w:rFonts w:cs="Times New Roman"/>
          <w:sz w:val="24"/>
          <w:szCs w:val="24"/>
        </w:rPr>
        <w:t xml:space="preserve"> </w:t>
      </w:r>
      <w:r>
        <w:rPr>
          <w:rFonts w:cs="Times New Roman"/>
          <w:sz w:val="24"/>
          <w:szCs w:val="24"/>
        </w:rPr>
        <w:t xml:space="preserve">scientific publications and </w:t>
      </w:r>
      <w:r w:rsidR="00E4103E">
        <w:rPr>
          <w:rFonts w:cs="Times New Roman"/>
          <w:sz w:val="24"/>
          <w:szCs w:val="24"/>
        </w:rPr>
        <w:t xml:space="preserve">correctly interpret </w:t>
      </w:r>
      <w:r w:rsidR="00DD6148">
        <w:rPr>
          <w:rFonts w:cs="Times New Roman"/>
          <w:sz w:val="24"/>
          <w:szCs w:val="24"/>
        </w:rPr>
        <w:t xml:space="preserve">statistical </w:t>
      </w:r>
      <w:r>
        <w:rPr>
          <w:rFonts w:cs="Times New Roman"/>
          <w:sz w:val="24"/>
          <w:szCs w:val="24"/>
        </w:rPr>
        <w:t xml:space="preserve">data by </w:t>
      </w:r>
      <w:r w:rsidR="0015489F">
        <w:rPr>
          <w:rFonts w:cs="Times New Roman"/>
          <w:sz w:val="24"/>
          <w:szCs w:val="24"/>
        </w:rPr>
        <w:t xml:space="preserve">presenting a summary of </w:t>
      </w:r>
      <w:r w:rsidR="0015150E">
        <w:rPr>
          <w:rFonts w:cs="Times New Roman"/>
          <w:sz w:val="24"/>
          <w:szCs w:val="24"/>
        </w:rPr>
        <w:t>primary literature on a contemporary environmental issue</w:t>
      </w:r>
    </w:p>
    <w:p w14:paraId="43F4CB5B" w14:textId="361963C1" w:rsidR="005548DD" w:rsidRDefault="0095673E" w:rsidP="00A004C7">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Demonstrate your understanding of the important aspects of effective communication b</w:t>
      </w:r>
      <w:r w:rsidR="00D63895">
        <w:rPr>
          <w:rFonts w:cs="Times New Roman"/>
          <w:sz w:val="24"/>
          <w:szCs w:val="24"/>
        </w:rPr>
        <w:t>y evaluating presentations and written work by your peers</w:t>
      </w:r>
    </w:p>
    <w:p w14:paraId="0927DF76" w14:textId="0AF74539" w:rsidR="0095673E" w:rsidRPr="009E773F" w:rsidRDefault="0095673E" w:rsidP="009E773F">
      <w:pPr>
        <w:autoSpaceDE w:val="0"/>
        <w:autoSpaceDN w:val="0"/>
        <w:adjustRightInd w:val="0"/>
        <w:spacing w:after="0" w:line="240" w:lineRule="auto"/>
        <w:ind w:left="360"/>
        <w:rPr>
          <w:rFonts w:cs="Times New Roman"/>
          <w:sz w:val="24"/>
          <w:szCs w:val="24"/>
        </w:rPr>
      </w:pPr>
    </w:p>
    <w:p w14:paraId="0D63ECB7" w14:textId="77777777" w:rsidR="00A15C49" w:rsidRDefault="00A15C49" w:rsidP="00A004C7">
      <w:pPr>
        <w:autoSpaceDE w:val="0"/>
        <w:autoSpaceDN w:val="0"/>
        <w:adjustRightInd w:val="0"/>
        <w:spacing w:after="0" w:line="240" w:lineRule="auto"/>
        <w:rPr>
          <w:rFonts w:cs="Times New Roman"/>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41D7C742" w14:textId="1BC13952" w:rsidR="00B70F48" w:rsidRDefault="00705659" w:rsidP="00B70F48">
      <w:pPr>
        <w:autoSpaceDE w:val="0"/>
        <w:autoSpaceDN w:val="0"/>
        <w:adjustRightInd w:val="0"/>
        <w:spacing w:after="0" w:line="240" w:lineRule="auto"/>
        <w:rPr>
          <w:rFonts w:cs="Times New Roman"/>
          <w:color w:val="000000"/>
          <w:sz w:val="24"/>
          <w:szCs w:val="24"/>
        </w:rPr>
      </w:pPr>
      <w:r>
        <w:rPr>
          <w:rFonts w:cs="Times New Roman"/>
          <w:color w:val="000000"/>
          <w:sz w:val="24"/>
          <w:szCs w:val="24"/>
        </w:rPr>
        <w:br/>
      </w:r>
      <w:r w:rsidR="00720A5E">
        <w:rPr>
          <w:rFonts w:cs="Times New Roman"/>
          <w:color w:val="000000"/>
          <w:sz w:val="24"/>
          <w:szCs w:val="24"/>
        </w:rPr>
        <w:t>Week 1</w:t>
      </w:r>
      <w:r w:rsidR="00720A5E">
        <w:rPr>
          <w:rFonts w:cs="Times New Roman"/>
          <w:color w:val="000000"/>
          <w:sz w:val="24"/>
          <w:szCs w:val="24"/>
        </w:rPr>
        <w:tab/>
      </w:r>
      <w:r w:rsidR="00B70F48">
        <w:rPr>
          <w:rFonts w:cs="Times New Roman"/>
          <w:color w:val="000000"/>
          <w:sz w:val="24"/>
          <w:szCs w:val="24"/>
        </w:rPr>
        <w:t>Introduction and course outline</w:t>
      </w:r>
      <w:r w:rsidR="00E363BB">
        <w:rPr>
          <w:rFonts w:cs="Times New Roman"/>
          <w:color w:val="000000"/>
          <w:sz w:val="24"/>
          <w:szCs w:val="24"/>
        </w:rPr>
        <w:t xml:space="preserve">. </w:t>
      </w:r>
    </w:p>
    <w:p w14:paraId="03F19CEA" w14:textId="1E9AE30D"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2 </w:t>
      </w:r>
      <w:r>
        <w:rPr>
          <w:rFonts w:cs="Times New Roman"/>
          <w:color w:val="000000"/>
          <w:sz w:val="24"/>
          <w:szCs w:val="24"/>
        </w:rPr>
        <w:tab/>
      </w:r>
      <w:r w:rsidR="00C760E6">
        <w:rPr>
          <w:rFonts w:cs="Times New Roman"/>
          <w:color w:val="000000"/>
          <w:sz w:val="24"/>
          <w:szCs w:val="24"/>
        </w:rPr>
        <w:t>Tips and tricks for oral presentations</w:t>
      </w:r>
    </w:p>
    <w:p w14:paraId="671D5E80" w14:textId="5A4F3E6C"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3 </w:t>
      </w:r>
      <w:r>
        <w:rPr>
          <w:rFonts w:cs="Times New Roman"/>
          <w:color w:val="000000"/>
          <w:sz w:val="24"/>
          <w:szCs w:val="24"/>
        </w:rPr>
        <w:tab/>
      </w:r>
      <w:r w:rsidR="00737289">
        <w:rPr>
          <w:rFonts w:cs="Times New Roman"/>
          <w:color w:val="000000"/>
          <w:sz w:val="24"/>
          <w:szCs w:val="24"/>
        </w:rPr>
        <w:t>Student presentations</w:t>
      </w:r>
      <w:r w:rsidR="00ED4041">
        <w:rPr>
          <w:rFonts w:cs="Times New Roman"/>
          <w:color w:val="000000"/>
          <w:sz w:val="24"/>
          <w:szCs w:val="24"/>
        </w:rPr>
        <w:t xml:space="preserve"> and peer evaluation</w:t>
      </w:r>
    </w:p>
    <w:p w14:paraId="6CBF35C1" w14:textId="70E986CF"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4 </w:t>
      </w:r>
      <w:r>
        <w:rPr>
          <w:rFonts w:cs="Times New Roman"/>
          <w:color w:val="000000"/>
          <w:sz w:val="24"/>
          <w:szCs w:val="24"/>
        </w:rPr>
        <w:tab/>
      </w:r>
      <w:r w:rsidR="00D645EF">
        <w:rPr>
          <w:rFonts w:cs="Times New Roman"/>
          <w:color w:val="000000"/>
          <w:sz w:val="24"/>
          <w:szCs w:val="24"/>
        </w:rPr>
        <w:t>Introduction to research paper assignment – components of a paper</w:t>
      </w:r>
    </w:p>
    <w:p w14:paraId="149EA68A" w14:textId="0C9902BD" w:rsidR="00FE4D0D" w:rsidRDefault="00720A5E" w:rsidP="00FE4D0D">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5 </w:t>
      </w:r>
      <w:r>
        <w:rPr>
          <w:rFonts w:cs="Times New Roman"/>
          <w:color w:val="000000"/>
          <w:sz w:val="24"/>
          <w:szCs w:val="24"/>
        </w:rPr>
        <w:tab/>
      </w:r>
      <w:r w:rsidR="00D645EF">
        <w:rPr>
          <w:rFonts w:cs="Times New Roman"/>
          <w:sz w:val="24"/>
          <w:szCs w:val="24"/>
        </w:rPr>
        <w:t>References and how to avoid plagiarism</w:t>
      </w:r>
    </w:p>
    <w:p w14:paraId="484A1D6F" w14:textId="752C80CC"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w:t>
      </w:r>
      <w:proofErr w:type="gramStart"/>
      <w:r>
        <w:rPr>
          <w:rFonts w:cs="Times New Roman"/>
          <w:color w:val="000000"/>
          <w:sz w:val="24"/>
          <w:szCs w:val="24"/>
        </w:rPr>
        <w:t xml:space="preserve">6 </w:t>
      </w:r>
      <w:r>
        <w:rPr>
          <w:rFonts w:cs="Times New Roman"/>
          <w:color w:val="000000"/>
          <w:sz w:val="24"/>
          <w:szCs w:val="24"/>
        </w:rPr>
        <w:tab/>
      </w:r>
      <w:r w:rsidR="00D7424B">
        <w:rPr>
          <w:rFonts w:cs="Times New Roman"/>
          <w:color w:val="000000"/>
          <w:sz w:val="24"/>
          <w:szCs w:val="24"/>
        </w:rPr>
        <w:t>WINTER BREAK</w:t>
      </w:r>
      <w:proofErr w:type="gramEnd"/>
    </w:p>
    <w:p w14:paraId="001B0B19" w14:textId="51E587BC" w:rsidR="0035366C" w:rsidRDefault="00D7424B" w:rsidP="00D3231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7 </w:t>
      </w:r>
      <w:r w:rsidR="00720A5E">
        <w:rPr>
          <w:rFonts w:cs="Times New Roman"/>
          <w:color w:val="000000"/>
          <w:sz w:val="24"/>
          <w:szCs w:val="24"/>
        </w:rPr>
        <w:tab/>
      </w:r>
      <w:r w:rsidR="00D645EF">
        <w:rPr>
          <w:rFonts w:cs="Times New Roman"/>
          <w:color w:val="000000"/>
          <w:sz w:val="24"/>
          <w:szCs w:val="24"/>
        </w:rPr>
        <w:t>How to present data?</w:t>
      </w:r>
    </w:p>
    <w:p w14:paraId="13ADBF62" w14:textId="501B7A31" w:rsidR="0035366C" w:rsidRDefault="00720A5E" w:rsidP="0035366C">
      <w:pPr>
        <w:autoSpaceDE w:val="0"/>
        <w:autoSpaceDN w:val="0"/>
        <w:adjustRightInd w:val="0"/>
        <w:spacing w:after="0" w:line="240" w:lineRule="auto"/>
        <w:rPr>
          <w:rFonts w:cs="Times New Roman"/>
          <w:sz w:val="24"/>
          <w:szCs w:val="24"/>
        </w:rPr>
      </w:pPr>
      <w:r>
        <w:rPr>
          <w:rFonts w:cs="Times New Roman"/>
          <w:color w:val="000000"/>
          <w:sz w:val="24"/>
          <w:szCs w:val="24"/>
        </w:rPr>
        <w:t xml:space="preserve">Week 8 </w:t>
      </w:r>
      <w:r>
        <w:rPr>
          <w:rFonts w:cs="Times New Roman"/>
          <w:color w:val="000000"/>
          <w:sz w:val="24"/>
          <w:szCs w:val="24"/>
        </w:rPr>
        <w:tab/>
      </w:r>
      <w:r w:rsidR="00D645EF">
        <w:rPr>
          <w:rFonts w:cs="Times New Roman"/>
          <w:color w:val="000000"/>
          <w:sz w:val="24"/>
          <w:szCs w:val="24"/>
        </w:rPr>
        <w:t xml:space="preserve">How to give feedback? </w:t>
      </w:r>
    </w:p>
    <w:p w14:paraId="77A25960" w14:textId="26770FF7"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9 </w:t>
      </w:r>
      <w:r>
        <w:rPr>
          <w:rFonts w:cs="Times New Roman"/>
          <w:color w:val="000000"/>
          <w:sz w:val="24"/>
          <w:szCs w:val="24"/>
        </w:rPr>
        <w:tab/>
      </w:r>
      <w:r w:rsidR="00D645EF">
        <w:rPr>
          <w:rFonts w:cs="Times New Roman"/>
          <w:color w:val="000000"/>
          <w:sz w:val="24"/>
          <w:szCs w:val="24"/>
        </w:rPr>
        <w:t>Introduction to the science communication assignment</w:t>
      </w:r>
    </w:p>
    <w:p w14:paraId="2A4BB5AE" w14:textId="2C5CB111"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10 </w:t>
      </w:r>
      <w:r>
        <w:rPr>
          <w:rFonts w:cs="Times New Roman"/>
          <w:color w:val="000000"/>
          <w:sz w:val="24"/>
          <w:szCs w:val="24"/>
        </w:rPr>
        <w:tab/>
      </w:r>
      <w:r w:rsidR="00D645EF">
        <w:rPr>
          <w:rFonts w:cs="Times New Roman"/>
          <w:color w:val="000000"/>
          <w:sz w:val="24"/>
          <w:szCs w:val="24"/>
        </w:rPr>
        <w:t>Science communication examples</w:t>
      </w:r>
    </w:p>
    <w:p w14:paraId="3585AD27" w14:textId="0ABC17F3"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11 </w:t>
      </w:r>
      <w:r>
        <w:rPr>
          <w:rFonts w:cs="Times New Roman"/>
          <w:color w:val="000000"/>
          <w:sz w:val="24"/>
          <w:szCs w:val="24"/>
        </w:rPr>
        <w:tab/>
      </w:r>
      <w:r w:rsidR="00D645EF">
        <w:rPr>
          <w:rFonts w:cs="Times New Roman"/>
          <w:color w:val="000000"/>
          <w:sz w:val="24"/>
          <w:szCs w:val="24"/>
        </w:rPr>
        <w:t>Student presentations and peer evaluation</w:t>
      </w:r>
    </w:p>
    <w:p w14:paraId="7F6F4305" w14:textId="38F5A16D" w:rsidR="00D645EF" w:rsidRDefault="00720A5E" w:rsidP="00D645EF">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12 </w:t>
      </w:r>
      <w:r>
        <w:rPr>
          <w:rFonts w:cs="Times New Roman"/>
          <w:color w:val="000000"/>
          <w:sz w:val="24"/>
          <w:szCs w:val="24"/>
        </w:rPr>
        <w:tab/>
      </w:r>
      <w:r w:rsidR="00245F43">
        <w:rPr>
          <w:rFonts w:cs="Times New Roman"/>
          <w:color w:val="000000"/>
          <w:sz w:val="24"/>
          <w:szCs w:val="24"/>
        </w:rPr>
        <w:t>TBD</w:t>
      </w:r>
    </w:p>
    <w:p w14:paraId="7EAFD764" w14:textId="77702D1E" w:rsidR="00D7424B" w:rsidRDefault="00720A5E" w:rsidP="00D7424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Week 13 </w:t>
      </w:r>
      <w:r>
        <w:rPr>
          <w:rFonts w:cs="Times New Roman"/>
          <w:color w:val="000000"/>
          <w:sz w:val="24"/>
          <w:szCs w:val="24"/>
        </w:rPr>
        <w:tab/>
      </w:r>
      <w:r w:rsidR="004B58AE">
        <w:rPr>
          <w:rFonts w:cs="Times New Roman"/>
          <w:color w:val="000000"/>
          <w:sz w:val="24"/>
          <w:szCs w:val="24"/>
        </w:rPr>
        <w:t>Wrap-up</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3476B8EE" w:rsidR="00344E45" w:rsidRPr="00120B7B" w:rsidRDefault="008A7E6B" w:rsidP="00C03F89">
      <w:pPr>
        <w:pStyle w:val="Heading3"/>
      </w:pPr>
      <w:r w:rsidRPr="00120B7B">
        <w:t>Lab</w:t>
      </w:r>
      <w:r w:rsidR="00344E45" w:rsidRPr="00120B7B">
        <w:t>s:</w:t>
      </w:r>
      <w:r w:rsidR="006D60F3">
        <w:t xml:space="preserve"> </w:t>
      </w:r>
      <w:r w:rsidR="006D60F3" w:rsidRPr="006D60F3">
        <w:rPr>
          <w:b w:val="0"/>
        </w:rPr>
        <w:t>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592A2F76" w:rsidR="000460C2" w:rsidRPr="007338C4" w:rsidRDefault="008A7E6B" w:rsidP="007338C4">
      <w:pPr>
        <w:pStyle w:val="Heading3"/>
      </w:pPr>
      <w:r w:rsidRPr="00120B7B">
        <w:t>Seminar</w:t>
      </w:r>
      <w:r w:rsidR="00344E45" w:rsidRPr="00120B7B">
        <w:t>s:</w:t>
      </w:r>
    </w:p>
    <w:p w14:paraId="558861FF" w14:textId="77777777" w:rsidR="002B2D7A" w:rsidRDefault="002B2D7A" w:rsidP="00C03F89">
      <w:pPr>
        <w:pStyle w:val="Heading3"/>
      </w:pPr>
    </w:p>
    <w:p w14:paraId="0504959E" w14:textId="70CDAEAD" w:rsidR="009C123D" w:rsidRPr="009C123D" w:rsidRDefault="009C123D" w:rsidP="009C123D">
      <w:pPr>
        <w:pStyle w:val="Heading3"/>
        <w:ind w:left="1440" w:hanging="1440"/>
        <w:rPr>
          <w:b w:val="0"/>
        </w:rPr>
      </w:pPr>
      <w:r w:rsidRPr="009C123D">
        <w:rPr>
          <w:b w:val="0"/>
        </w:rPr>
        <w:t>Week 1</w:t>
      </w:r>
      <w:r w:rsidRPr="009C123D">
        <w:rPr>
          <w:b w:val="0"/>
        </w:rPr>
        <w:tab/>
        <w:t>Getting to know each other</w:t>
      </w:r>
      <w:r w:rsidR="00E63D81">
        <w:rPr>
          <w:b w:val="0"/>
        </w:rPr>
        <w:t>,</w:t>
      </w:r>
      <w:r w:rsidRPr="009C123D">
        <w:rPr>
          <w:b w:val="0"/>
        </w:rPr>
        <w:t xml:space="preserve"> peer-r</w:t>
      </w:r>
      <w:r w:rsidR="00E63D81">
        <w:rPr>
          <w:b w:val="0"/>
        </w:rPr>
        <w:t>eview process and the i</w:t>
      </w:r>
      <w:r w:rsidRPr="009C123D">
        <w:rPr>
          <w:b w:val="0"/>
        </w:rPr>
        <w:t>mportance of science communication.</w:t>
      </w:r>
    </w:p>
    <w:p w14:paraId="1BEC80E7" w14:textId="3716B4E8" w:rsidR="009C123D" w:rsidRPr="009C123D" w:rsidRDefault="009C123D" w:rsidP="009C123D">
      <w:pPr>
        <w:pStyle w:val="Heading3"/>
        <w:ind w:left="1440" w:hanging="1440"/>
        <w:rPr>
          <w:b w:val="0"/>
        </w:rPr>
      </w:pPr>
      <w:r w:rsidRPr="009C123D">
        <w:rPr>
          <w:b w:val="0"/>
        </w:rPr>
        <w:t xml:space="preserve">Week 2 </w:t>
      </w:r>
      <w:r w:rsidRPr="009C123D">
        <w:rPr>
          <w:b w:val="0"/>
        </w:rPr>
        <w:tab/>
      </w:r>
      <w:r>
        <w:rPr>
          <w:b w:val="0"/>
        </w:rPr>
        <w:t>Tips and tricks for o</w:t>
      </w:r>
      <w:r w:rsidRPr="009C123D">
        <w:rPr>
          <w:b w:val="0"/>
        </w:rPr>
        <w:t>ral presentations. Literature search and critically interpret graphs.</w:t>
      </w:r>
    </w:p>
    <w:p w14:paraId="5B19E1BA" w14:textId="77777777" w:rsidR="009C123D" w:rsidRPr="009C123D" w:rsidRDefault="009C123D" w:rsidP="009C123D">
      <w:pPr>
        <w:pStyle w:val="Heading3"/>
        <w:rPr>
          <w:b w:val="0"/>
        </w:rPr>
      </w:pPr>
      <w:r w:rsidRPr="009C123D">
        <w:rPr>
          <w:b w:val="0"/>
        </w:rPr>
        <w:t xml:space="preserve">Week 3 </w:t>
      </w:r>
      <w:r w:rsidRPr="009C123D">
        <w:rPr>
          <w:b w:val="0"/>
        </w:rPr>
        <w:tab/>
        <w:t xml:space="preserve">Student presentations (includes peer evaluation) </w:t>
      </w:r>
    </w:p>
    <w:p w14:paraId="0AF5852C" w14:textId="77777777" w:rsidR="009C123D" w:rsidRPr="009C123D" w:rsidRDefault="009C123D" w:rsidP="009C123D">
      <w:pPr>
        <w:pStyle w:val="Heading3"/>
        <w:rPr>
          <w:b w:val="0"/>
        </w:rPr>
      </w:pPr>
      <w:r w:rsidRPr="009C123D">
        <w:rPr>
          <w:b w:val="0"/>
        </w:rPr>
        <w:t xml:space="preserve">Week 4  </w:t>
      </w:r>
      <w:r w:rsidRPr="009C123D">
        <w:rPr>
          <w:b w:val="0"/>
        </w:rPr>
        <w:tab/>
        <w:t>Scientific writing workshop I</w:t>
      </w:r>
    </w:p>
    <w:p w14:paraId="0802B258" w14:textId="77777777" w:rsidR="009C123D" w:rsidRPr="009C123D" w:rsidRDefault="009C123D" w:rsidP="009C123D">
      <w:pPr>
        <w:pStyle w:val="Heading3"/>
        <w:rPr>
          <w:b w:val="0"/>
        </w:rPr>
      </w:pPr>
      <w:r w:rsidRPr="009C123D">
        <w:rPr>
          <w:b w:val="0"/>
        </w:rPr>
        <w:t xml:space="preserve">Week 5  </w:t>
      </w:r>
      <w:r w:rsidRPr="009C123D">
        <w:rPr>
          <w:b w:val="0"/>
        </w:rPr>
        <w:tab/>
        <w:t>Scientific writing workshop II</w:t>
      </w:r>
    </w:p>
    <w:p w14:paraId="6A8086C6" w14:textId="77777777" w:rsidR="009C123D" w:rsidRPr="009C123D" w:rsidRDefault="009C123D" w:rsidP="009C123D">
      <w:pPr>
        <w:pStyle w:val="Heading3"/>
        <w:rPr>
          <w:b w:val="0"/>
        </w:rPr>
      </w:pPr>
      <w:r w:rsidRPr="009C123D">
        <w:rPr>
          <w:b w:val="0"/>
        </w:rPr>
        <w:lastRenderedPageBreak/>
        <w:t xml:space="preserve">Week 6  </w:t>
      </w:r>
      <w:r w:rsidRPr="009C123D">
        <w:rPr>
          <w:b w:val="0"/>
        </w:rPr>
        <w:tab/>
        <w:t>WINTER BREAK</w:t>
      </w:r>
    </w:p>
    <w:p w14:paraId="5FBF4B98" w14:textId="77777777" w:rsidR="009C123D" w:rsidRPr="009C123D" w:rsidRDefault="009C123D" w:rsidP="009C123D">
      <w:pPr>
        <w:pStyle w:val="Heading3"/>
        <w:rPr>
          <w:b w:val="0"/>
        </w:rPr>
      </w:pPr>
      <w:r w:rsidRPr="009C123D">
        <w:rPr>
          <w:b w:val="0"/>
        </w:rPr>
        <w:t xml:space="preserve">Week 7 </w:t>
      </w:r>
      <w:r w:rsidRPr="009C123D">
        <w:rPr>
          <w:b w:val="0"/>
        </w:rPr>
        <w:tab/>
        <w:t xml:space="preserve">Scientific writing workshop III </w:t>
      </w:r>
    </w:p>
    <w:p w14:paraId="48C3F51D" w14:textId="636F95A1" w:rsidR="009C123D" w:rsidRPr="009C123D" w:rsidRDefault="00F4668D" w:rsidP="009C123D">
      <w:pPr>
        <w:pStyle w:val="Heading3"/>
        <w:rPr>
          <w:b w:val="0"/>
        </w:rPr>
      </w:pPr>
      <w:r>
        <w:rPr>
          <w:b w:val="0"/>
        </w:rPr>
        <w:t xml:space="preserve">Week 8 </w:t>
      </w:r>
      <w:r w:rsidR="009C123D" w:rsidRPr="009C123D">
        <w:rPr>
          <w:b w:val="0"/>
        </w:rPr>
        <w:tab/>
        <w:t>Peer-evaluation of draft papers</w:t>
      </w:r>
    </w:p>
    <w:p w14:paraId="209F2CC8" w14:textId="15F31827" w:rsidR="009C123D" w:rsidRPr="009C123D" w:rsidRDefault="00F4668D" w:rsidP="009C123D">
      <w:pPr>
        <w:pStyle w:val="Heading3"/>
        <w:rPr>
          <w:b w:val="0"/>
        </w:rPr>
      </w:pPr>
      <w:r>
        <w:rPr>
          <w:b w:val="0"/>
        </w:rPr>
        <w:t xml:space="preserve">Week 9 </w:t>
      </w:r>
      <w:r w:rsidR="009C123D" w:rsidRPr="009C123D">
        <w:rPr>
          <w:b w:val="0"/>
        </w:rPr>
        <w:tab/>
        <w:t>Science communication workshop I</w:t>
      </w:r>
    </w:p>
    <w:p w14:paraId="1585C6EE" w14:textId="4F4A94E7" w:rsidR="009C123D" w:rsidRPr="009C123D" w:rsidRDefault="00F4668D" w:rsidP="009C123D">
      <w:pPr>
        <w:pStyle w:val="Heading3"/>
        <w:rPr>
          <w:b w:val="0"/>
        </w:rPr>
      </w:pPr>
      <w:r>
        <w:rPr>
          <w:b w:val="0"/>
        </w:rPr>
        <w:t xml:space="preserve">Week 10 </w:t>
      </w:r>
      <w:r w:rsidR="009C123D" w:rsidRPr="009C123D">
        <w:rPr>
          <w:b w:val="0"/>
        </w:rPr>
        <w:t xml:space="preserve"> </w:t>
      </w:r>
      <w:r w:rsidR="009C123D" w:rsidRPr="009C123D">
        <w:rPr>
          <w:b w:val="0"/>
        </w:rPr>
        <w:tab/>
        <w:t>Science communication workshop II</w:t>
      </w:r>
    </w:p>
    <w:p w14:paraId="482D5CDF" w14:textId="4759AB51" w:rsidR="009C123D" w:rsidRPr="009C123D" w:rsidRDefault="00F4668D" w:rsidP="009C123D">
      <w:pPr>
        <w:pStyle w:val="Heading3"/>
        <w:rPr>
          <w:b w:val="0"/>
        </w:rPr>
      </w:pPr>
      <w:r>
        <w:rPr>
          <w:b w:val="0"/>
        </w:rPr>
        <w:t xml:space="preserve">Week 11 </w:t>
      </w:r>
      <w:r w:rsidR="009C123D" w:rsidRPr="009C123D">
        <w:rPr>
          <w:b w:val="0"/>
        </w:rPr>
        <w:t xml:space="preserve"> </w:t>
      </w:r>
      <w:r w:rsidR="009C123D" w:rsidRPr="009C123D">
        <w:rPr>
          <w:b w:val="0"/>
        </w:rPr>
        <w:tab/>
        <w:t xml:space="preserve">Student presentations (includes peer evaluation) </w:t>
      </w:r>
    </w:p>
    <w:p w14:paraId="0F50AAA3" w14:textId="75D53494" w:rsidR="009C123D" w:rsidRPr="009C123D" w:rsidRDefault="00F4668D" w:rsidP="009C123D">
      <w:pPr>
        <w:pStyle w:val="Heading3"/>
        <w:rPr>
          <w:b w:val="0"/>
        </w:rPr>
      </w:pPr>
      <w:r>
        <w:rPr>
          <w:b w:val="0"/>
        </w:rPr>
        <w:t xml:space="preserve">Week 12 </w:t>
      </w:r>
      <w:r w:rsidR="009C123D" w:rsidRPr="009C123D">
        <w:rPr>
          <w:b w:val="0"/>
        </w:rPr>
        <w:t xml:space="preserve"> </w:t>
      </w:r>
      <w:r w:rsidR="009C123D" w:rsidRPr="009C123D">
        <w:rPr>
          <w:b w:val="0"/>
        </w:rPr>
        <w:tab/>
        <w:t>Work on your communication piece/get input from instructor</w:t>
      </w:r>
    </w:p>
    <w:p w14:paraId="24AED79A" w14:textId="49AC56FF" w:rsidR="009C123D" w:rsidRPr="009C123D" w:rsidRDefault="00F4668D" w:rsidP="009C123D">
      <w:pPr>
        <w:pStyle w:val="Heading3"/>
        <w:rPr>
          <w:b w:val="0"/>
        </w:rPr>
      </w:pPr>
      <w:r>
        <w:rPr>
          <w:b w:val="0"/>
        </w:rPr>
        <w:t xml:space="preserve">Week 13 </w:t>
      </w:r>
      <w:r w:rsidR="009C123D" w:rsidRPr="009C123D">
        <w:rPr>
          <w:b w:val="0"/>
        </w:rPr>
        <w:t xml:space="preserve"> </w:t>
      </w:r>
      <w:r w:rsidR="009C123D" w:rsidRPr="009C123D">
        <w:rPr>
          <w:b w:val="0"/>
        </w:rPr>
        <w:tab/>
        <w:t>Science communication exhibit</w:t>
      </w:r>
    </w:p>
    <w:p w14:paraId="7A7BE499" w14:textId="77777777" w:rsidR="002B2D7A" w:rsidRDefault="002B2D7A" w:rsidP="00C03F89">
      <w:pPr>
        <w:pStyle w:val="Heading3"/>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61BD755B" w:rsidR="00244565" w:rsidRPr="007A709F" w:rsidRDefault="007A709F" w:rsidP="00344E45">
            <w:pPr>
              <w:autoSpaceDE w:val="0"/>
              <w:autoSpaceDN w:val="0"/>
              <w:adjustRightInd w:val="0"/>
              <w:rPr>
                <w:rFonts w:cs="Times New Roman"/>
                <w:bCs/>
                <w:color w:val="000000"/>
                <w:sz w:val="24"/>
                <w:szCs w:val="24"/>
              </w:rPr>
            </w:pPr>
            <w:r w:rsidRPr="007A709F">
              <w:rPr>
                <w:rFonts w:cs="Times New Roman"/>
                <w:bCs/>
                <w:color w:val="000000"/>
                <w:sz w:val="24"/>
                <w:szCs w:val="24"/>
              </w:rPr>
              <w:t xml:space="preserve">Paper </w:t>
            </w:r>
            <w:r>
              <w:rPr>
                <w:rFonts w:cs="Times New Roman"/>
                <w:bCs/>
                <w:color w:val="000000"/>
                <w:sz w:val="24"/>
                <w:szCs w:val="24"/>
              </w:rPr>
              <w:t xml:space="preserve">(oral) </w:t>
            </w:r>
            <w:r w:rsidR="00BD6B10">
              <w:rPr>
                <w:rFonts w:cs="Times New Roman"/>
                <w:bCs/>
                <w:color w:val="000000"/>
                <w:sz w:val="24"/>
                <w:szCs w:val="24"/>
              </w:rPr>
              <w:t>presentations (10</w:t>
            </w:r>
            <w:r w:rsidRPr="007A709F">
              <w:rPr>
                <w:rFonts w:cs="Times New Roman"/>
                <w:bCs/>
                <w:color w:val="000000"/>
                <w:sz w:val="24"/>
                <w:szCs w:val="24"/>
              </w:rPr>
              <w:t xml:space="preserve"> % each)</w:t>
            </w:r>
          </w:p>
        </w:tc>
        <w:tc>
          <w:tcPr>
            <w:tcW w:w="2394" w:type="dxa"/>
          </w:tcPr>
          <w:p w14:paraId="081BDF83" w14:textId="7BB8A007" w:rsidR="00244565" w:rsidRPr="007A709F" w:rsidRDefault="00367260" w:rsidP="00344E45">
            <w:pPr>
              <w:autoSpaceDE w:val="0"/>
              <w:autoSpaceDN w:val="0"/>
              <w:adjustRightInd w:val="0"/>
              <w:rPr>
                <w:rFonts w:cs="Times New Roman"/>
                <w:bCs/>
                <w:color w:val="000000"/>
                <w:sz w:val="24"/>
                <w:szCs w:val="24"/>
              </w:rPr>
            </w:pPr>
            <w:r>
              <w:rPr>
                <w:rFonts w:cs="Times New Roman"/>
                <w:bCs/>
                <w:color w:val="000000"/>
                <w:sz w:val="24"/>
                <w:szCs w:val="24"/>
              </w:rPr>
              <w:t>January 28 &amp; March 24</w:t>
            </w:r>
            <w:r w:rsidR="00765E1E">
              <w:rPr>
                <w:rFonts w:cs="Times New Roman"/>
                <w:bCs/>
                <w:color w:val="000000"/>
                <w:sz w:val="24"/>
                <w:szCs w:val="24"/>
              </w:rPr>
              <w:t>, 2016</w:t>
            </w:r>
          </w:p>
        </w:tc>
        <w:tc>
          <w:tcPr>
            <w:tcW w:w="2394" w:type="dxa"/>
          </w:tcPr>
          <w:p w14:paraId="305A4A5B" w14:textId="4C94387E" w:rsidR="00244565" w:rsidRPr="007A709F" w:rsidRDefault="00BD6B10" w:rsidP="00344E45">
            <w:pPr>
              <w:autoSpaceDE w:val="0"/>
              <w:autoSpaceDN w:val="0"/>
              <w:adjustRightInd w:val="0"/>
              <w:rPr>
                <w:rFonts w:cs="Times New Roman"/>
                <w:bCs/>
                <w:color w:val="000000"/>
                <w:sz w:val="24"/>
                <w:szCs w:val="24"/>
              </w:rPr>
            </w:pPr>
            <w:r>
              <w:rPr>
                <w:rFonts w:cs="Times New Roman"/>
                <w:bCs/>
                <w:color w:val="000000"/>
                <w:sz w:val="24"/>
                <w:szCs w:val="24"/>
              </w:rPr>
              <w:t>20</w:t>
            </w:r>
            <w:r w:rsidR="007A709F" w:rsidRPr="007A709F">
              <w:rPr>
                <w:rFonts w:cs="Times New Roman"/>
                <w:bCs/>
                <w:color w:val="000000"/>
                <w:sz w:val="24"/>
                <w:szCs w:val="24"/>
              </w:rPr>
              <w:t>%</w:t>
            </w:r>
          </w:p>
        </w:tc>
        <w:tc>
          <w:tcPr>
            <w:tcW w:w="2394" w:type="dxa"/>
          </w:tcPr>
          <w:p w14:paraId="12E34D84" w14:textId="082B7488" w:rsidR="00244565" w:rsidRPr="003D725B" w:rsidRDefault="00443424" w:rsidP="00344E45">
            <w:pPr>
              <w:autoSpaceDE w:val="0"/>
              <w:autoSpaceDN w:val="0"/>
              <w:adjustRightInd w:val="0"/>
              <w:rPr>
                <w:rFonts w:cs="Times New Roman"/>
                <w:bCs/>
                <w:color w:val="000000"/>
                <w:sz w:val="24"/>
                <w:szCs w:val="24"/>
              </w:rPr>
            </w:pPr>
            <w:r>
              <w:rPr>
                <w:rFonts w:cs="Times New Roman"/>
                <w:bCs/>
                <w:color w:val="000000"/>
                <w:sz w:val="24"/>
                <w:szCs w:val="24"/>
              </w:rPr>
              <w:t xml:space="preserve">2, </w:t>
            </w:r>
            <w:r w:rsidR="003D725B" w:rsidRPr="003D725B">
              <w:rPr>
                <w:rFonts w:cs="Times New Roman"/>
                <w:bCs/>
                <w:color w:val="000000"/>
                <w:sz w:val="24"/>
                <w:szCs w:val="24"/>
              </w:rPr>
              <w:t>3, 5</w:t>
            </w:r>
          </w:p>
        </w:tc>
      </w:tr>
      <w:tr w:rsidR="00244565" w14:paraId="5B9A4ABA" w14:textId="77777777" w:rsidTr="00A910CF">
        <w:tc>
          <w:tcPr>
            <w:tcW w:w="2394" w:type="dxa"/>
          </w:tcPr>
          <w:p w14:paraId="53AB3A1D" w14:textId="53482110" w:rsidR="00244565" w:rsidRPr="007A709F" w:rsidRDefault="007A709F" w:rsidP="00344E45">
            <w:pPr>
              <w:autoSpaceDE w:val="0"/>
              <w:autoSpaceDN w:val="0"/>
              <w:adjustRightInd w:val="0"/>
              <w:rPr>
                <w:rFonts w:cs="Times New Roman"/>
                <w:bCs/>
                <w:color w:val="000000"/>
                <w:sz w:val="24"/>
                <w:szCs w:val="24"/>
              </w:rPr>
            </w:pPr>
            <w:r w:rsidRPr="007A709F">
              <w:rPr>
                <w:rFonts w:cs="Times New Roman"/>
                <w:bCs/>
                <w:color w:val="000000"/>
                <w:sz w:val="24"/>
                <w:szCs w:val="24"/>
              </w:rPr>
              <w:t>Seminar participation</w:t>
            </w:r>
            <w:r w:rsidR="00BD6B10">
              <w:rPr>
                <w:rFonts w:cs="Times New Roman"/>
                <w:bCs/>
                <w:color w:val="000000"/>
                <w:sz w:val="24"/>
                <w:szCs w:val="24"/>
              </w:rPr>
              <w:t xml:space="preserve"> (</w:t>
            </w:r>
            <w:r w:rsidR="004C3DFF">
              <w:rPr>
                <w:rFonts w:cs="Times New Roman"/>
                <w:bCs/>
                <w:color w:val="000000"/>
                <w:sz w:val="24"/>
                <w:szCs w:val="24"/>
              </w:rPr>
              <w:t>includes</w:t>
            </w:r>
            <w:r w:rsidR="00BD6B10">
              <w:rPr>
                <w:rFonts w:cs="Times New Roman"/>
                <w:bCs/>
                <w:color w:val="000000"/>
                <w:sz w:val="24"/>
                <w:szCs w:val="24"/>
              </w:rPr>
              <w:t xml:space="preserve"> peer evaluations)</w:t>
            </w:r>
          </w:p>
        </w:tc>
        <w:tc>
          <w:tcPr>
            <w:tcW w:w="2394" w:type="dxa"/>
          </w:tcPr>
          <w:p w14:paraId="6AE141F9" w14:textId="53226D06" w:rsidR="00244565" w:rsidRPr="007A709F" w:rsidRDefault="00131561" w:rsidP="00344E45">
            <w:pPr>
              <w:autoSpaceDE w:val="0"/>
              <w:autoSpaceDN w:val="0"/>
              <w:adjustRightInd w:val="0"/>
              <w:rPr>
                <w:rFonts w:cs="Times New Roman"/>
                <w:bCs/>
                <w:color w:val="000000"/>
                <w:sz w:val="24"/>
                <w:szCs w:val="24"/>
              </w:rPr>
            </w:pPr>
            <w:r>
              <w:rPr>
                <w:rFonts w:cs="Times New Roman"/>
                <w:bCs/>
                <w:color w:val="000000"/>
                <w:sz w:val="24"/>
                <w:szCs w:val="24"/>
              </w:rPr>
              <w:t>Ongoing</w:t>
            </w:r>
          </w:p>
        </w:tc>
        <w:tc>
          <w:tcPr>
            <w:tcW w:w="2394" w:type="dxa"/>
          </w:tcPr>
          <w:p w14:paraId="5EACECAF" w14:textId="5A36AB51" w:rsidR="00244565" w:rsidRPr="007A709F" w:rsidRDefault="00367260" w:rsidP="00344E45">
            <w:pPr>
              <w:autoSpaceDE w:val="0"/>
              <w:autoSpaceDN w:val="0"/>
              <w:adjustRightInd w:val="0"/>
              <w:rPr>
                <w:rFonts w:cs="Times New Roman"/>
                <w:bCs/>
                <w:color w:val="000000"/>
                <w:sz w:val="24"/>
                <w:szCs w:val="24"/>
              </w:rPr>
            </w:pPr>
            <w:r>
              <w:rPr>
                <w:rFonts w:cs="Times New Roman"/>
                <w:bCs/>
                <w:color w:val="000000"/>
                <w:sz w:val="24"/>
                <w:szCs w:val="24"/>
              </w:rPr>
              <w:t>3</w:t>
            </w:r>
            <w:r w:rsidR="007A709F" w:rsidRPr="007A709F">
              <w:rPr>
                <w:rFonts w:cs="Times New Roman"/>
                <w:bCs/>
                <w:color w:val="000000"/>
                <w:sz w:val="24"/>
                <w:szCs w:val="24"/>
              </w:rPr>
              <w:t>0%</w:t>
            </w:r>
          </w:p>
        </w:tc>
        <w:tc>
          <w:tcPr>
            <w:tcW w:w="2394" w:type="dxa"/>
          </w:tcPr>
          <w:p w14:paraId="2B00DFE6" w14:textId="14780D80" w:rsidR="00244565" w:rsidRPr="003D725B" w:rsidRDefault="003D725B" w:rsidP="00344E45">
            <w:pPr>
              <w:autoSpaceDE w:val="0"/>
              <w:autoSpaceDN w:val="0"/>
              <w:adjustRightInd w:val="0"/>
              <w:rPr>
                <w:rFonts w:cs="Times New Roman"/>
                <w:bCs/>
                <w:color w:val="000000"/>
                <w:sz w:val="24"/>
                <w:szCs w:val="24"/>
              </w:rPr>
            </w:pPr>
            <w:r w:rsidRPr="003D725B">
              <w:rPr>
                <w:rFonts w:cs="Times New Roman"/>
                <w:bCs/>
                <w:color w:val="000000"/>
                <w:sz w:val="24"/>
                <w:szCs w:val="24"/>
              </w:rPr>
              <w:t xml:space="preserve">1, 2, </w:t>
            </w:r>
            <w:r w:rsidR="00443424">
              <w:rPr>
                <w:rFonts w:cs="Times New Roman"/>
                <w:bCs/>
                <w:color w:val="000000"/>
                <w:sz w:val="24"/>
                <w:szCs w:val="24"/>
              </w:rPr>
              <w:t>3, 4, 5, 6</w:t>
            </w:r>
          </w:p>
        </w:tc>
      </w:tr>
      <w:tr w:rsidR="007A709F" w14:paraId="49B823A6" w14:textId="77777777" w:rsidTr="00A910CF">
        <w:tc>
          <w:tcPr>
            <w:tcW w:w="2394" w:type="dxa"/>
          </w:tcPr>
          <w:p w14:paraId="23D11696" w14:textId="76B5354E" w:rsidR="007A709F" w:rsidRPr="007A709F" w:rsidRDefault="00EB3553" w:rsidP="00344E45">
            <w:pPr>
              <w:autoSpaceDE w:val="0"/>
              <w:autoSpaceDN w:val="0"/>
              <w:adjustRightInd w:val="0"/>
              <w:rPr>
                <w:rFonts w:cs="Times New Roman"/>
                <w:bCs/>
                <w:color w:val="000000"/>
                <w:sz w:val="24"/>
                <w:szCs w:val="24"/>
              </w:rPr>
            </w:pPr>
            <w:r>
              <w:rPr>
                <w:rFonts w:cs="Times New Roman"/>
                <w:bCs/>
                <w:color w:val="000000"/>
                <w:sz w:val="24"/>
                <w:szCs w:val="24"/>
              </w:rPr>
              <w:t>Research paper</w:t>
            </w:r>
            <w:r w:rsidR="005E7567">
              <w:rPr>
                <w:rFonts w:cs="Times New Roman"/>
                <w:bCs/>
                <w:color w:val="000000"/>
                <w:sz w:val="24"/>
                <w:szCs w:val="24"/>
              </w:rPr>
              <w:t xml:space="preserve"> draft</w:t>
            </w:r>
          </w:p>
        </w:tc>
        <w:tc>
          <w:tcPr>
            <w:tcW w:w="2394" w:type="dxa"/>
          </w:tcPr>
          <w:p w14:paraId="275C3C4E" w14:textId="37558CF2" w:rsidR="007A709F" w:rsidRPr="007A709F" w:rsidRDefault="00BD7447" w:rsidP="00344E45">
            <w:pPr>
              <w:autoSpaceDE w:val="0"/>
              <w:autoSpaceDN w:val="0"/>
              <w:adjustRightInd w:val="0"/>
              <w:rPr>
                <w:rFonts w:cs="Times New Roman"/>
                <w:bCs/>
                <w:color w:val="000000"/>
                <w:sz w:val="24"/>
                <w:szCs w:val="24"/>
              </w:rPr>
            </w:pPr>
            <w:r>
              <w:rPr>
                <w:rFonts w:cs="Times New Roman"/>
                <w:bCs/>
                <w:color w:val="000000"/>
                <w:sz w:val="24"/>
                <w:szCs w:val="24"/>
              </w:rPr>
              <w:t>March 1</w:t>
            </w:r>
            <w:r w:rsidR="00405FA6">
              <w:rPr>
                <w:rFonts w:cs="Times New Roman"/>
                <w:bCs/>
                <w:color w:val="000000"/>
                <w:sz w:val="24"/>
                <w:szCs w:val="24"/>
              </w:rPr>
              <w:t>, 2016</w:t>
            </w:r>
          </w:p>
        </w:tc>
        <w:tc>
          <w:tcPr>
            <w:tcW w:w="2394" w:type="dxa"/>
          </w:tcPr>
          <w:p w14:paraId="18823E93" w14:textId="0AEF0557" w:rsidR="007A709F" w:rsidRPr="007A709F" w:rsidRDefault="005E7567" w:rsidP="00344E45">
            <w:pPr>
              <w:autoSpaceDE w:val="0"/>
              <w:autoSpaceDN w:val="0"/>
              <w:adjustRightInd w:val="0"/>
              <w:rPr>
                <w:rFonts w:cs="Times New Roman"/>
                <w:bCs/>
                <w:color w:val="000000"/>
                <w:sz w:val="24"/>
                <w:szCs w:val="24"/>
              </w:rPr>
            </w:pPr>
            <w:r>
              <w:rPr>
                <w:rFonts w:cs="Times New Roman"/>
                <w:bCs/>
                <w:color w:val="000000"/>
                <w:sz w:val="24"/>
                <w:szCs w:val="24"/>
              </w:rPr>
              <w:t>2</w:t>
            </w:r>
            <w:r w:rsidR="003523F9">
              <w:rPr>
                <w:rFonts w:cs="Times New Roman"/>
                <w:bCs/>
                <w:color w:val="000000"/>
                <w:sz w:val="24"/>
                <w:szCs w:val="24"/>
              </w:rPr>
              <w:t>0</w:t>
            </w:r>
            <w:r w:rsidR="007A709F">
              <w:rPr>
                <w:rFonts w:cs="Times New Roman"/>
                <w:bCs/>
                <w:color w:val="000000"/>
                <w:sz w:val="24"/>
                <w:szCs w:val="24"/>
              </w:rPr>
              <w:t>%</w:t>
            </w:r>
          </w:p>
        </w:tc>
        <w:tc>
          <w:tcPr>
            <w:tcW w:w="2394" w:type="dxa"/>
          </w:tcPr>
          <w:p w14:paraId="57A756C2" w14:textId="6C96491F" w:rsidR="007A709F" w:rsidRPr="003D725B" w:rsidRDefault="00443424" w:rsidP="00344E45">
            <w:pPr>
              <w:autoSpaceDE w:val="0"/>
              <w:autoSpaceDN w:val="0"/>
              <w:adjustRightInd w:val="0"/>
              <w:rPr>
                <w:rFonts w:cs="Times New Roman"/>
                <w:bCs/>
                <w:color w:val="000000"/>
                <w:sz w:val="24"/>
                <w:szCs w:val="24"/>
              </w:rPr>
            </w:pPr>
            <w:r>
              <w:rPr>
                <w:rFonts w:cs="Times New Roman"/>
                <w:bCs/>
                <w:color w:val="000000"/>
                <w:sz w:val="24"/>
                <w:szCs w:val="24"/>
              </w:rPr>
              <w:t>1, 4, 6</w:t>
            </w:r>
          </w:p>
        </w:tc>
      </w:tr>
      <w:tr w:rsidR="005E7567" w14:paraId="7D2E5D10" w14:textId="77777777" w:rsidTr="00A910CF">
        <w:tc>
          <w:tcPr>
            <w:tcW w:w="2394" w:type="dxa"/>
          </w:tcPr>
          <w:p w14:paraId="506ABC26" w14:textId="20CAF357" w:rsidR="005E7567" w:rsidRDefault="005E7567" w:rsidP="00344E45">
            <w:pPr>
              <w:autoSpaceDE w:val="0"/>
              <w:autoSpaceDN w:val="0"/>
              <w:adjustRightInd w:val="0"/>
              <w:rPr>
                <w:rFonts w:cs="Times New Roman"/>
                <w:bCs/>
                <w:color w:val="000000"/>
                <w:sz w:val="24"/>
                <w:szCs w:val="24"/>
              </w:rPr>
            </w:pPr>
            <w:r>
              <w:rPr>
                <w:rFonts w:cs="Times New Roman"/>
                <w:bCs/>
                <w:color w:val="000000"/>
                <w:sz w:val="24"/>
                <w:szCs w:val="24"/>
              </w:rPr>
              <w:t>Research paper final</w:t>
            </w:r>
          </w:p>
        </w:tc>
        <w:tc>
          <w:tcPr>
            <w:tcW w:w="2394" w:type="dxa"/>
          </w:tcPr>
          <w:p w14:paraId="29C0D8D8" w14:textId="10A90429" w:rsidR="005E7567" w:rsidRDefault="002374FB" w:rsidP="00344E45">
            <w:pPr>
              <w:autoSpaceDE w:val="0"/>
              <w:autoSpaceDN w:val="0"/>
              <w:adjustRightInd w:val="0"/>
              <w:rPr>
                <w:rFonts w:cs="Times New Roman"/>
                <w:bCs/>
                <w:color w:val="000000"/>
                <w:sz w:val="24"/>
                <w:szCs w:val="24"/>
              </w:rPr>
            </w:pPr>
            <w:r>
              <w:rPr>
                <w:rFonts w:cs="Times New Roman"/>
                <w:bCs/>
                <w:color w:val="000000"/>
                <w:sz w:val="24"/>
                <w:szCs w:val="24"/>
              </w:rPr>
              <w:t>March 22, 2016</w:t>
            </w:r>
          </w:p>
        </w:tc>
        <w:tc>
          <w:tcPr>
            <w:tcW w:w="2394" w:type="dxa"/>
          </w:tcPr>
          <w:p w14:paraId="664BA48B" w14:textId="15D2876C" w:rsidR="005E7567" w:rsidRDefault="005E7567"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7EF44CAC" w14:textId="319ABB54" w:rsidR="005E7567" w:rsidRPr="003D725B" w:rsidRDefault="00443424" w:rsidP="00344E45">
            <w:pPr>
              <w:autoSpaceDE w:val="0"/>
              <w:autoSpaceDN w:val="0"/>
              <w:adjustRightInd w:val="0"/>
              <w:rPr>
                <w:rFonts w:cs="Times New Roman"/>
                <w:bCs/>
                <w:color w:val="000000"/>
                <w:sz w:val="24"/>
                <w:szCs w:val="24"/>
              </w:rPr>
            </w:pPr>
            <w:r>
              <w:rPr>
                <w:rFonts w:cs="Times New Roman"/>
                <w:bCs/>
                <w:color w:val="000000"/>
                <w:sz w:val="24"/>
                <w:szCs w:val="24"/>
              </w:rPr>
              <w:t>1, 6</w:t>
            </w:r>
          </w:p>
        </w:tc>
      </w:tr>
      <w:tr w:rsidR="00367260" w14:paraId="4F857B07" w14:textId="77777777" w:rsidTr="00A910CF">
        <w:tc>
          <w:tcPr>
            <w:tcW w:w="2394" w:type="dxa"/>
          </w:tcPr>
          <w:p w14:paraId="514EF71E" w14:textId="53C1B793" w:rsidR="00367260" w:rsidRDefault="00367260" w:rsidP="00B11A23">
            <w:pPr>
              <w:autoSpaceDE w:val="0"/>
              <w:autoSpaceDN w:val="0"/>
              <w:adjustRightInd w:val="0"/>
              <w:rPr>
                <w:rFonts w:cs="Times New Roman"/>
                <w:bCs/>
                <w:color w:val="000000"/>
                <w:sz w:val="24"/>
                <w:szCs w:val="24"/>
              </w:rPr>
            </w:pPr>
            <w:r>
              <w:rPr>
                <w:rFonts w:cs="Times New Roman"/>
                <w:bCs/>
                <w:color w:val="000000"/>
                <w:sz w:val="24"/>
                <w:szCs w:val="24"/>
              </w:rPr>
              <w:t>Science communication (individual or group)</w:t>
            </w:r>
          </w:p>
        </w:tc>
        <w:tc>
          <w:tcPr>
            <w:tcW w:w="2394" w:type="dxa"/>
          </w:tcPr>
          <w:p w14:paraId="5D6B2D23" w14:textId="170DF521" w:rsidR="00367260" w:rsidRDefault="00367260" w:rsidP="00344E45">
            <w:pPr>
              <w:autoSpaceDE w:val="0"/>
              <w:autoSpaceDN w:val="0"/>
              <w:adjustRightInd w:val="0"/>
              <w:rPr>
                <w:rFonts w:cs="Times New Roman"/>
                <w:bCs/>
                <w:color w:val="000000"/>
                <w:sz w:val="24"/>
                <w:szCs w:val="24"/>
              </w:rPr>
            </w:pPr>
            <w:r>
              <w:rPr>
                <w:rFonts w:cs="Times New Roman"/>
                <w:bCs/>
                <w:color w:val="000000"/>
                <w:sz w:val="24"/>
                <w:szCs w:val="24"/>
              </w:rPr>
              <w:t>April 5, 2016</w:t>
            </w:r>
          </w:p>
        </w:tc>
        <w:tc>
          <w:tcPr>
            <w:tcW w:w="2394" w:type="dxa"/>
          </w:tcPr>
          <w:p w14:paraId="73AF7F7D" w14:textId="0D81A771" w:rsidR="00367260" w:rsidRDefault="00367260"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2EBACE34" w14:textId="6CEE7E74" w:rsidR="00367260" w:rsidRPr="003D725B" w:rsidRDefault="00443424" w:rsidP="00344E45">
            <w:pPr>
              <w:autoSpaceDE w:val="0"/>
              <w:autoSpaceDN w:val="0"/>
              <w:adjustRightInd w:val="0"/>
              <w:rPr>
                <w:rFonts w:cs="Times New Roman"/>
                <w:bCs/>
                <w:color w:val="000000"/>
                <w:sz w:val="24"/>
                <w:szCs w:val="24"/>
              </w:rPr>
            </w:pPr>
            <w:r>
              <w:rPr>
                <w:rFonts w:cs="Times New Roman"/>
                <w:bCs/>
                <w:color w:val="000000"/>
                <w:sz w:val="24"/>
                <w:szCs w:val="24"/>
              </w:rPr>
              <w:t>2, 6</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1E54C359" w14:textId="5EC0C36C" w:rsidR="008678E4" w:rsidRDefault="00705659" w:rsidP="00344E45">
      <w:pPr>
        <w:autoSpaceDE w:val="0"/>
        <w:autoSpaceDN w:val="0"/>
        <w:adjustRightInd w:val="0"/>
        <w:spacing w:after="0" w:line="240" w:lineRule="auto"/>
        <w:rPr>
          <w:rFonts w:cs="Times New Roman"/>
          <w:sz w:val="24"/>
          <w:szCs w:val="24"/>
        </w:rPr>
      </w:pPr>
      <w:r>
        <w:rPr>
          <w:rFonts w:cs="Times New Roman"/>
          <w:sz w:val="24"/>
          <w:szCs w:val="24"/>
        </w:rPr>
        <w:br/>
      </w:r>
      <w:r w:rsidR="0031697D">
        <w:rPr>
          <w:rFonts w:cs="Times New Roman"/>
          <w:sz w:val="24"/>
          <w:szCs w:val="24"/>
        </w:rPr>
        <w:t xml:space="preserve">Seminar participation is based on worksheets distributed during every week’s lecture and seminar. Ten out of the 12 total worksheets will count towards your grade. Each worksheet will be assessed on a simple grading scale: “excellent”, </w:t>
      </w:r>
      <w:r w:rsidR="00710AF7">
        <w:rPr>
          <w:rFonts w:cs="Times New Roman"/>
          <w:sz w:val="24"/>
          <w:szCs w:val="24"/>
        </w:rPr>
        <w:t xml:space="preserve">“good”, </w:t>
      </w:r>
      <w:r w:rsidR="0031697D">
        <w:rPr>
          <w:rFonts w:cs="Times New Roman"/>
          <w:sz w:val="24"/>
          <w:szCs w:val="24"/>
        </w:rPr>
        <w:t>“meeting minimum requirement” or “fail”.</w:t>
      </w:r>
      <w:r w:rsidR="00960880">
        <w:rPr>
          <w:rFonts w:cs="Times New Roman"/>
          <w:sz w:val="24"/>
          <w:szCs w:val="24"/>
        </w:rPr>
        <w:t xml:space="preserve"> Worksheets also include peer evaluations.</w:t>
      </w:r>
    </w:p>
    <w:p w14:paraId="5E06723D" w14:textId="77777777" w:rsidR="00367260" w:rsidRDefault="00367260" w:rsidP="00344E45">
      <w:pPr>
        <w:autoSpaceDE w:val="0"/>
        <w:autoSpaceDN w:val="0"/>
        <w:adjustRightInd w:val="0"/>
        <w:spacing w:after="0" w:line="240" w:lineRule="auto"/>
        <w:rPr>
          <w:rFonts w:cs="Times New Roman"/>
          <w:sz w:val="24"/>
          <w:szCs w:val="24"/>
        </w:rPr>
      </w:pPr>
    </w:p>
    <w:p w14:paraId="7B23ED77" w14:textId="49A15C3A" w:rsidR="00344E45" w:rsidRPr="006D60F3" w:rsidRDefault="00344E45" w:rsidP="00C03F89">
      <w:pPr>
        <w:pStyle w:val="Heading3"/>
        <w:rPr>
          <w:b w:val="0"/>
        </w:rPr>
      </w:pPr>
      <w:r w:rsidRPr="00120B7B">
        <w:t>Final examination date and time:</w:t>
      </w:r>
      <w:r w:rsidR="006D60F3">
        <w:t xml:space="preserve"> </w:t>
      </w:r>
      <w:r w:rsidR="006D60F3" w:rsidRPr="006D60F3">
        <w:rPr>
          <w:b w:val="0"/>
        </w:rPr>
        <w:t>N/A</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4E5BE7C6" w:rsidR="001905AF" w:rsidRPr="00120B7B" w:rsidRDefault="001905AF" w:rsidP="00C03F89">
      <w:pPr>
        <w:pStyle w:val="Heading3"/>
      </w:pPr>
      <w:r w:rsidRPr="00120B7B">
        <w:t>Final exam weighting:</w:t>
      </w:r>
      <w:r w:rsidR="006D60F3">
        <w:t xml:space="preserve"> </w:t>
      </w:r>
      <w:r w:rsidR="006D60F3" w:rsidRPr="006D60F3">
        <w:rPr>
          <w:b w:val="0"/>
        </w:rPr>
        <w:t>N/A</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7861A619" w14:textId="6EF7E7A3" w:rsidR="00454DF4" w:rsidRDefault="00344E45" w:rsidP="00C04CBB">
      <w:pPr>
        <w:pStyle w:val="Heading3"/>
        <w:rPr>
          <w:b w:val="0"/>
        </w:rPr>
      </w:pPr>
      <w:r w:rsidRPr="00120B7B">
        <w:t>Required Texts:</w:t>
      </w:r>
      <w:r w:rsidR="00C04CBB">
        <w:t xml:space="preserve"> </w:t>
      </w:r>
      <w:r w:rsidR="00C04CBB" w:rsidRPr="00C04CBB">
        <w:rPr>
          <w:b w:val="0"/>
        </w:rPr>
        <w:t>N/A</w:t>
      </w:r>
    </w:p>
    <w:p w14:paraId="15CA05D0" w14:textId="77777777" w:rsidR="00D575F2" w:rsidRDefault="00D575F2" w:rsidP="00C04CBB">
      <w:pPr>
        <w:pStyle w:val="Heading3"/>
        <w:rPr>
          <w:rFonts w:cstheme="minorBidi"/>
          <w:b w:val="0"/>
          <w:bCs w:val="0"/>
          <w:color w:val="auto"/>
          <w:sz w:val="22"/>
          <w:szCs w:val="22"/>
        </w:rPr>
      </w:pPr>
    </w:p>
    <w:p w14:paraId="058832D5" w14:textId="73646EB4" w:rsidR="00E41CD8" w:rsidRPr="00C04CBB" w:rsidRDefault="00344E45" w:rsidP="00C04CBB">
      <w:pPr>
        <w:pStyle w:val="Heading3"/>
        <w:rPr>
          <w:rStyle w:val="Emphasis"/>
          <w:b/>
          <w:bCs/>
          <w:i w:val="0"/>
          <w:color w:val="000000"/>
          <w:szCs w:val="24"/>
        </w:rPr>
      </w:pPr>
      <w:r w:rsidRPr="00120B7B">
        <w:t>Recommended Texts:</w:t>
      </w:r>
      <w:r w:rsidR="00C04CBB">
        <w:t xml:space="preserve"> </w:t>
      </w:r>
      <w:r w:rsidR="00C04CBB" w:rsidRPr="00C04CBB">
        <w:rPr>
          <w:b w:val="0"/>
        </w:rPr>
        <w:t>N/A</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2D747FEB" w:rsidR="007F1643" w:rsidRPr="00120B7B" w:rsidRDefault="007F1643" w:rsidP="00C03F89">
      <w:pPr>
        <w:pStyle w:val="Heading3"/>
      </w:pPr>
      <w:r w:rsidRPr="00120B7B">
        <w:lastRenderedPageBreak/>
        <w:t>Lab Manual:</w:t>
      </w:r>
      <w:r w:rsidR="000B75E5">
        <w:t xml:space="preserve"> </w:t>
      </w:r>
      <w:r w:rsidR="000B75E5" w:rsidRPr="000B75E5">
        <w:rPr>
          <w:b w:val="0"/>
        </w:rPr>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1C81E0D3" w14:textId="2415EEC3" w:rsidR="000B75E5" w:rsidRPr="008768C3" w:rsidRDefault="00705659" w:rsidP="000B75E5">
      <w:pPr>
        <w:autoSpaceDE w:val="0"/>
        <w:autoSpaceDN w:val="0"/>
        <w:adjustRightInd w:val="0"/>
        <w:spacing w:after="0" w:line="240" w:lineRule="auto"/>
        <w:rPr>
          <w:rFonts w:cs="Times New Roman"/>
          <w:bCs/>
          <w:color w:val="000000"/>
          <w:sz w:val="24"/>
          <w:szCs w:val="24"/>
          <w:u w:val="single"/>
        </w:rPr>
      </w:pPr>
      <w:r>
        <w:rPr>
          <w:rFonts w:cs="Times New Roman"/>
          <w:bCs/>
          <w:color w:val="000000"/>
          <w:sz w:val="24"/>
          <w:szCs w:val="24"/>
          <w:u w:val="single"/>
        </w:rPr>
        <w:br/>
      </w:r>
      <w:r w:rsidR="000B75E5" w:rsidRPr="008768C3">
        <w:rPr>
          <w:rFonts w:cs="Times New Roman"/>
          <w:bCs/>
          <w:color w:val="000000"/>
          <w:sz w:val="24"/>
          <w:szCs w:val="24"/>
          <w:u w:val="single"/>
        </w:rPr>
        <w:t>D2L:</w:t>
      </w:r>
    </w:p>
    <w:p w14:paraId="3D9AC336" w14:textId="77777777" w:rsidR="000B75E5" w:rsidRPr="008768C3" w:rsidRDefault="000B75E5" w:rsidP="000B75E5">
      <w:pPr>
        <w:autoSpaceDE w:val="0"/>
        <w:autoSpaceDN w:val="0"/>
        <w:adjustRightInd w:val="0"/>
        <w:spacing w:after="0" w:line="240" w:lineRule="auto"/>
        <w:rPr>
          <w:rFonts w:cs="Times New Roman"/>
          <w:bCs/>
          <w:color w:val="000000"/>
          <w:sz w:val="24"/>
          <w:szCs w:val="24"/>
        </w:rPr>
      </w:pPr>
      <w:r w:rsidRPr="008768C3">
        <w:rPr>
          <w:rFonts w:cs="Times New Roman"/>
          <w:bCs/>
          <w:color w:val="000000"/>
          <w:sz w:val="24"/>
          <w:szCs w:val="24"/>
        </w:rPr>
        <w:t xml:space="preserve">The instructor uses </w:t>
      </w:r>
      <w:proofErr w:type="spellStart"/>
      <w:r w:rsidRPr="008768C3">
        <w:rPr>
          <w:rFonts w:cs="Times New Roman"/>
          <w:bCs/>
          <w:color w:val="000000"/>
          <w:sz w:val="24"/>
          <w:szCs w:val="24"/>
        </w:rPr>
        <w:t>CourseLink</w:t>
      </w:r>
      <w:proofErr w:type="spellEnd"/>
      <w:r w:rsidRPr="008768C3">
        <w:rPr>
          <w:rFonts w:cs="Times New Roman"/>
          <w:bCs/>
          <w:color w:val="000000"/>
          <w:sz w:val="24"/>
          <w:szCs w:val="24"/>
        </w:rPr>
        <w:t xml:space="preserve"> for posting class announcements, hand-outs, </w:t>
      </w:r>
      <w:proofErr w:type="gramStart"/>
      <w:r w:rsidRPr="008768C3">
        <w:rPr>
          <w:rFonts w:cs="Times New Roman"/>
          <w:bCs/>
          <w:color w:val="000000"/>
          <w:sz w:val="24"/>
          <w:szCs w:val="24"/>
        </w:rPr>
        <w:t>slides</w:t>
      </w:r>
      <w:proofErr w:type="gramEnd"/>
      <w:r>
        <w:rPr>
          <w:rFonts w:cs="Times New Roman"/>
          <w:bCs/>
          <w:color w:val="000000"/>
          <w:sz w:val="24"/>
          <w:szCs w:val="24"/>
        </w:rPr>
        <w:t xml:space="preserve"> from lectures, class readings,</w:t>
      </w:r>
      <w:r w:rsidRPr="008768C3">
        <w:rPr>
          <w:rFonts w:cs="Times New Roman"/>
          <w:bCs/>
          <w:color w:val="000000"/>
          <w:sz w:val="24"/>
          <w:szCs w:val="24"/>
        </w:rPr>
        <w:t xml:space="preserve"> grades and other required and recommended materials that is relevant to this course. </w:t>
      </w:r>
      <w:r>
        <w:rPr>
          <w:rFonts w:cs="Times New Roman"/>
          <w:bCs/>
          <w:color w:val="000000"/>
          <w:sz w:val="24"/>
          <w:szCs w:val="24"/>
        </w:rPr>
        <w:t>You are responsible to</w:t>
      </w:r>
      <w:r w:rsidRPr="008768C3">
        <w:rPr>
          <w:rFonts w:cs="Times New Roman"/>
          <w:bCs/>
          <w:color w:val="000000"/>
          <w:sz w:val="24"/>
          <w:szCs w:val="24"/>
        </w:rPr>
        <w:t xml:space="preserve"> check this site often.</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53FD02C" w:rsidR="007F1643" w:rsidRPr="00120B7B" w:rsidRDefault="007F1643" w:rsidP="00C03F89">
      <w:pPr>
        <w:pStyle w:val="Heading3"/>
      </w:pPr>
      <w:r w:rsidRPr="00120B7B">
        <w:t>Field Trips:</w:t>
      </w:r>
      <w:r w:rsidR="000B75E5">
        <w:t xml:space="preserve"> </w:t>
      </w:r>
      <w:r w:rsidR="000B75E5" w:rsidRPr="000B75E5">
        <w:rPr>
          <w:b w:val="0"/>
        </w:rPr>
        <w:t>N/A</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5995B0F6" w:rsidR="007F1643" w:rsidRPr="00120B7B" w:rsidRDefault="007F1643" w:rsidP="00C03F89">
      <w:pPr>
        <w:pStyle w:val="Heading3"/>
      </w:pPr>
      <w:r w:rsidRPr="00120B7B">
        <w:t>Additional Costs:</w:t>
      </w:r>
      <w:r w:rsidR="002C5D2A">
        <w:t xml:space="preserve"> </w:t>
      </w:r>
      <w:r w:rsidR="002C5D2A" w:rsidRPr="002C5D2A">
        <w:rPr>
          <w:b w:val="0"/>
        </w:rPr>
        <w:t>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2C7C2F92" w14:textId="78757139" w:rsidR="00B80E2F" w:rsidRPr="00982942" w:rsidRDefault="00705659" w:rsidP="00B80E2F">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br/>
      </w:r>
      <w:r w:rsidR="00B80E2F" w:rsidRPr="00982942">
        <w:rPr>
          <w:rFonts w:cs="Times New Roman"/>
          <w:bCs/>
          <w:color w:val="000000"/>
          <w:sz w:val="24"/>
          <w:szCs w:val="24"/>
        </w:rPr>
        <w:t xml:space="preserve">Assignments are to be submitted online via D2L </w:t>
      </w:r>
      <w:r w:rsidR="00B80E2F" w:rsidRPr="00982942">
        <w:rPr>
          <w:rFonts w:cs="Times New Roman"/>
          <w:bCs/>
          <w:color w:val="000000"/>
          <w:sz w:val="24"/>
          <w:szCs w:val="24"/>
          <w:u w:val="single"/>
        </w:rPr>
        <w:t>before midnight</w:t>
      </w:r>
      <w:r w:rsidR="00B80E2F" w:rsidRPr="00982942">
        <w:rPr>
          <w:rFonts w:cs="Times New Roman"/>
          <w:bCs/>
          <w:color w:val="000000"/>
          <w:sz w:val="24"/>
          <w:szCs w:val="24"/>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w:t>
      </w:r>
      <w:proofErr w:type="spellStart"/>
      <w:r w:rsidR="00B80E2F" w:rsidRPr="00982942">
        <w:rPr>
          <w:rFonts w:cs="Times New Roman"/>
          <w:bCs/>
          <w:color w:val="000000"/>
          <w:sz w:val="24"/>
          <w:szCs w:val="24"/>
        </w:rPr>
        <w:t>Härri</w:t>
      </w:r>
      <w:proofErr w:type="spellEnd"/>
      <w:r w:rsidR="00B80E2F" w:rsidRPr="00982942">
        <w:rPr>
          <w:rFonts w:cs="Times New Roman"/>
          <w:bCs/>
          <w:color w:val="000000"/>
          <w:sz w:val="24"/>
          <w:szCs w:val="24"/>
        </w:rPr>
        <w:t xml:space="preserve"> </w:t>
      </w:r>
      <w:r w:rsidR="00B80E2F" w:rsidRPr="00982942">
        <w:rPr>
          <w:rFonts w:cs="Times New Roman"/>
          <w:bCs/>
          <w:color w:val="000000"/>
          <w:sz w:val="24"/>
          <w:szCs w:val="24"/>
          <w:u w:val="single"/>
        </w:rPr>
        <w:t>in advance</w:t>
      </w:r>
      <w:r w:rsidR="00B80E2F" w:rsidRPr="00982942">
        <w:rPr>
          <w:rFonts w:cs="Times New Roman"/>
          <w:bCs/>
          <w:color w:val="000000"/>
          <w:sz w:val="24"/>
          <w:szCs w:val="24"/>
        </w:rPr>
        <w:t xml:space="preserve"> of the due date.</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F716B48" w14:textId="4C85955D" w:rsidR="007255A0" w:rsidRPr="007255A0" w:rsidRDefault="00705659" w:rsidP="007255A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br/>
      </w:r>
      <w:r w:rsidR="007255A0" w:rsidRPr="007255A0">
        <w:rPr>
          <w:rFonts w:cs="Times New Roman"/>
          <w:bCs/>
          <w:color w:val="000000"/>
          <w:sz w:val="24"/>
          <w:szCs w:val="24"/>
        </w:rPr>
        <w:t>This course encourages group work and</w:t>
      </w:r>
      <w:r w:rsidR="007255A0">
        <w:rPr>
          <w:rFonts w:cs="Times New Roman"/>
          <w:bCs/>
          <w:color w:val="000000"/>
          <w:sz w:val="24"/>
          <w:szCs w:val="24"/>
        </w:rPr>
        <w:t xml:space="preserve"> collaborative problem solving for solving the worksheets during the lectures and seminars. </w:t>
      </w:r>
      <w:r w:rsidR="00804B53">
        <w:rPr>
          <w:rFonts w:cs="Times New Roman"/>
          <w:bCs/>
          <w:color w:val="000000"/>
          <w:sz w:val="24"/>
          <w:szCs w:val="24"/>
        </w:rPr>
        <w:t xml:space="preserve">The science communication assignment can either be completed as a group or individually. The research paper and paper presentations </w:t>
      </w:r>
      <w:r w:rsidR="007255A0" w:rsidRPr="007255A0">
        <w:rPr>
          <w:rFonts w:cs="Times New Roman"/>
          <w:bCs/>
          <w:color w:val="000000"/>
          <w:sz w:val="24"/>
          <w:szCs w:val="24"/>
        </w:rPr>
        <w:t xml:space="preserve">should reflect the opinion of the student alone and should be the original work of the student. For group assignments, the completed assignment should contain only work which has been produced by members of the group in question. </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62439930" w14:textId="3BBFDBCA" w:rsidR="002618BD" w:rsidRPr="0083261B" w:rsidRDefault="00705659" w:rsidP="002618BD">
      <w:pPr>
        <w:autoSpaceDE w:val="0"/>
        <w:autoSpaceDN w:val="0"/>
        <w:adjustRightInd w:val="0"/>
        <w:spacing w:after="0" w:line="240" w:lineRule="auto"/>
        <w:rPr>
          <w:rFonts w:eastAsia="Times New Roman"/>
          <w:b/>
          <w:bCs/>
          <w:i/>
          <w:szCs w:val="24"/>
        </w:rPr>
      </w:pPr>
      <w:r>
        <w:rPr>
          <w:rFonts w:eastAsia="Times New Roman" w:cs="Times New Roman"/>
          <w:sz w:val="24"/>
          <w:szCs w:val="24"/>
        </w:rPr>
        <w:br/>
      </w:r>
      <w:r w:rsidR="002618BD" w:rsidRPr="0083261B">
        <w:rPr>
          <w:rFonts w:eastAsia="Times New Roman" w:cs="Times New Roman"/>
          <w:sz w:val="24"/>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sidR="002618BD" w:rsidRPr="0083261B">
        <w:rPr>
          <w:rFonts w:eastAsia="Times New Roman"/>
          <w:b/>
          <w:bCs/>
          <w:i/>
          <w:szCs w:val="24"/>
        </w:rPr>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4A5FA767" w14:textId="52A5FE26" w:rsidR="00705659" w:rsidRDefault="002B1BDC" w:rsidP="00C405CE">
      <w:pPr>
        <w:autoSpaceDE w:val="0"/>
        <w:autoSpaceDN w:val="0"/>
        <w:adjustRightInd w:val="0"/>
        <w:spacing w:after="0" w:line="240" w:lineRule="auto"/>
        <w:rPr>
          <w:rStyle w:val="Hyperlink"/>
          <w:color w:val="auto"/>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2346534A" w14:textId="77777777" w:rsidR="00705659" w:rsidRDefault="00705659" w:rsidP="00C405CE">
      <w:pPr>
        <w:autoSpaceDE w:val="0"/>
        <w:autoSpaceDN w:val="0"/>
        <w:adjustRightInd w:val="0"/>
        <w:spacing w:after="0" w:line="240" w:lineRule="auto"/>
        <w:rPr>
          <w:rStyle w:val="Hyperlink"/>
          <w:color w:val="auto"/>
          <w:sz w:val="24"/>
          <w:szCs w:val="24"/>
          <w:u w:val="none"/>
        </w:rPr>
      </w:pPr>
    </w:p>
    <w:p w14:paraId="5BF60DC1" w14:textId="3F02BEAB" w:rsidR="00705659" w:rsidRPr="00705659" w:rsidRDefault="00705659" w:rsidP="00C405CE">
      <w:pPr>
        <w:autoSpaceDE w:val="0"/>
        <w:autoSpaceDN w:val="0"/>
        <w:adjustRightInd w:val="0"/>
        <w:spacing w:after="0" w:line="240" w:lineRule="auto"/>
        <w:rPr>
          <w:rStyle w:val="Hyperlink"/>
          <w:b/>
          <w:color w:val="auto"/>
          <w:sz w:val="28"/>
          <w:szCs w:val="28"/>
        </w:rPr>
      </w:pPr>
      <w:r w:rsidRPr="00705659">
        <w:rPr>
          <w:rStyle w:val="Hyperlink"/>
          <w:b/>
          <w:color w:val="auto"/>
          <w:sz w:val="28"/>
          <w:szCs w:val="28"/>
        </w:rPr>
        <w:t>Additional Course Information</w:t>
      </w:r>
    </w:p>
    <w:p w14:paraId="097A9715" w14:textId="77777777" w:rsidR="00705659" w:rsidRDefault="00705659" w:rsidP="00C405CE">
      <w:pPr>
        <w:autoSpaceDE w:val="0"/>
        <w:autoSpaceDN w:val="0"/>
        <w:adjustRightInd w:val="0"/>
        <w:spacing w:after="0" w:line="240" w:lineRule="auto"/>
        <w:rPr>
          <w:rStyle w:val="Hyperlink"/>
          <w:color w:val="auto"/>
          <w:sz w:val="24"/>
          <w:szCs w:val="24"/>
          <w:u w:val="none"/>
        </w:rPr>
      </w:pPr>
    </w:p>
    <w:p w14:paraId="67598F3E" w14:textId="71D937A7" w:rsidR="00705659" w:rsidRPr="00705659" w:rsidRDefault="00705659" w:rsidP="00C405CE">
      <w:pPr>
        <w:autoSpaceDE w:val="0"/>
        <w:autoSpaceDN w:val="0"/>
        <w:adjustRightInd w:val="0"/>
        <w:spacing w:after="0" w:line="240" w:lineRule="auto"/>
        <w:rPr>
          <w:rStyle w:val="Hyperlink"/>
          <w:color w:val="auto"/>
          <w:sz w:val="24"/>
          <w:szCs w:val="24"/>
          <w:u w:val="none"/>
        </w:rPr>
      </w:pPr>
      <w:r>
        <w:rPr>
          <w:rStyle w:val="Hyperlink"/>
          <w:color w:val="auto"/>
          <w:sz w:val="24"/>
          <w:szCs w:val="24"/>
          <w:u w:val="none"/>
        </w:rPr>
        <w:t>None</w:t>
      </w:r>
    </w:p>
    <w:p w14:paraId="00EC317B" w14:textId="796E64E5" w:rsidR="000460C2" w:rsidRPr="00901A93" w:rsidRDefault="000460C2" w:rsidP="004973B0">
      <w:pPr>
        <w:rPr>
          <w:rStyle w:val="Emphasis"/>
        </w:rPr>
      </w:pPr>
      <w:bookmarkStart w:id="0" w:name="_GoBack"/>
      <w:bookmarkEnd w:id="0"/>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6F17"/>
    <w:multiLevelType w:val="hybridMultilevel"/>
    <w:tmpl w:val="0CD82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546EA"/>
    <w:rsid w:val="000553C1"/>
    <w:rsid w:val="000559D3"/>
    <w:rsid w:val="00061C51"/>
    <w:rsid w:val="00063D9B"/>
    <w:rsid w:val="00077A27"/>
    <w:rsid w:val="000969EB"/>
    <w:rsid w:val="000A5634"/>
    <w:rsid w:val="000B75E5"/>
    <w:rsid w:val="000D424C"/>
    <w:rsid w:val="000E7509"/>
    <w:rsid w:val="00100E42"/>
    <w:rsid w:val="00120B7B"/>
    <w:rsid w:val="00131561"/>
    <w:rsid w:val="00135923"/>
    <w:rsid w:val="001508DE"/>
    <w:rsid w:val="0015150E"/>
    <w:rsid w:val="001530DF"/>
    <w:rsid w:val="0015489F"/>
    <w:rsid w:val="00170BD2"/>
    <w:rsid w:val="001905AF"/>
    <w:rsid w:val="001A6846"/>
    <w:rsid w:val="001B6616"/>
    <w:rsid w:val="001E0046"/>
    <w:rsid w:val="001E3DF9"/>
    <w:rsid w:val="001E4FAD"/>
    <w:rsid w:val="0021528D"/>
    <w:rsid w:val="00217E1C"/>
    <w:rsid w:val="00224224"/>
    <w:rsid w:val="0023107A"/>
    <w:rsid w:val="002347DB"/>
    <w:rsid w:val="002374FB"/>
    <w:rsid w:val="002400EF"/>
    <w:rsid w:val="00243317"/>
    <w:rsid w:val="00244565"/>
    <w:rsid w:val="00245F43"/>
    <w:rsid w:val="002532BF"/>
    <w:rsid w:val="002618BD"/>
    <w:rsid w:val="00265EE9"/>
    <w:rsid w:val="00281E1F"/>
    <w:rsid w:val="002A415C"/>
    <w:rsid w:val="002B1BDC"/>
    <w:rsid w:val="002B2D7A"/>
    <w:rsid w:val="002C1C7B"/>
    <w:rsid w:val="002C5D2A"/>
    <w:rsid w:val="002D14A4"/>
    <w:rsid w:val="002F74FF"/>
    <w:rsid w:val="00307F95"/>
    <w:rsid w:val="003151B1"/>
    <w:rsid w:val="0031697D"/>
    <w:rsid w:val="00326410"/>
    <w:rsid w:val="0032735C"/>
    <w:rsid w:val="00333C84"/>
    <w:rsid w:val="00341C90"/>
    <w:rsid w:val="00344E45"/>
    <w:rsid w:val="00351D9F"/>
    <w:rsid w:val="003523F9"/>
    <w:rsid w:val="0035366C"/>
    <w:rsid w:val="00363CAA"/>
    <w:rsid w:val="00364C05"/>
    <w:rsid w:val="00367260"/>
    <w:rsid w:val="00381273"/>
    <w:rsid w:val="0038264C"/>
    <w:rsid w:val="003B30A7"/>
    <w:rsid w:val="003D0626"/>
    <w:rsid w:val="003D13F5"/>
    <w:rsid w:val="003D725B"/>
    <w:rsid w:val="003F36E1"/>
    <w:rsid w:val="00400A4A"/>
    <w:rsid w:val="00402818"/>
    <w:rsid w:val="00405963"/>
    <w:rsid w:val="00405FA6"/>
    <w:rsid w:val="0044071C"/>
    <w:rsid w:val="00441A15"/>
    <w:rsid w:val="00443424"/>
    <w:rsid w:val="00454DF4"/>
    <w:rsid w:val="004973B0"/>
    <w:rsid w:val="004A0B72"/>
    <w:rsid w:val="004B58AE"/>
    <w:rsid w:val="004C1590"/>
    <w:rsid w:val="004C3DFF"/>
    <w:rsid w:val="004E041C"/>
    <w:rsid w:val="004E42DC"/>
    <w:rsid w:val="004F2364"/>
    <w:rsid w:val="004F3971"/>
    <w:rsid w:val="004F7E03"/>
    <w:rsid w:val="005130C3"/>
    <w:rsid w:val="00517B46"/>
    <w:rsid w:val="00536DB2"/>
    <w:rsid w:val="005479B1"/>
    <w:rsid w:val="005548DD"/>
    <w:rsid w:val="005A31A9"/>
    <w:rsid w:val="005B37BB"/>
    <w:rsid w:val="005C3529"/>
    <w:rsid w:val="005C58DF"/>
    <w:rsid w:val="005E1477"/>
    <w:rsid w:val="005E7567"/>
    <w:rsid w:val="005F7A18"/>
    <w:rsid w:val="00616685"/>
    <w:rsid w:val="0062485B"/>
    <w:rsid w:val="00672ADC"/>
    <w:rsid w:val="00690FE1"/>
    <w:rsid w:val="006920D0"/>
    <w:rsid w:val="006C1A8D"/>
    <w:rsid w:val="006D1DE3"/>
    <w:rsid w:val="006D2A8B"/>
    <w:rsid w:val="006D60F3"/>
    <w:rsid w:val="006E3ADE"/>
    <w:rsid w:val="006E59A8"/>
    <w:rsid w:val="006F18C9"/>
    <w:rsid w:val="006F706A"/>
    <w:rsid w:val="00705659"/>
    <w:rsid w:val="00710AF7"/>
    <w:rsid w:val="00720A5E"/>
    <w:rsid w:val="007255A0"/>
    <w:rsid w:val="00725748"/>
    <w:rsid w:val="007338C4"/>
    <w:rsid w:val="00737289"/>
    <w:rsid w:val="00765E1E"/>
    <w:rsid w:val="007A709F"/>
    <w:rsid w:val="007C23B9"/>
    <w:rsid w:val="007C560B"/>
    <w:rsid w:val="007D40B2"/>
    <w:rsid w:val="007E60FE"/>
    <w:rsid w:val="007E62E0"/>
    <w:rsid w:val="007F1643"/>
    <w:rsid w:val="007F21D4"/>
    <w:rsid w:val="00801D9A"/>
    <w:rsid w:val="008044CD"/>
    <w:rsid w:val="00804B53"/>
    <w:rsid w:val="008104FB"/>
    <w:rsid w:val="00810F7B"/>
    <w:rsid w:val="00815B18"/>
    <w:rsid w:val="00825F74"/>
    <w:rsid w:val="00834732"/>
    <w:rsid w:val="00866634"/>
    <w:rsid w:val="008678E4"/>
    <w:rsid w:val="00883376"/>
    <w:rsid w:val="0088531D"/>
    <w:rsid w:val="008A7E6B"/>
    <w:rsid w:val="008E71E8"/>
    <w:rsid w:val="00901A93"/>
    <w:rsid w:val="00941439"/>
    <w:rsid w:val="00955F38"/>
    <w:rsid w:val="0095673E"/>
    <w:rsid w:val="00960880"/>
    <w:rsid w:val="00996EFC"/>
    <w:rsid w:val="009A3FDD"/>
    <w:rsid w:val="009C123D"/>
    <w:rsid w:val="009E115C"/>
    <w:rsid w:val="009E58FB"/>
    <w:rsid w:val="009E773F"/>
    <w:rsid w:val="009F7F7B"/>
    <w:rsid w:val="00A004C7"/>
    <w:rsid w:val="00A011C1"/>
    <w:rsid w:val="00A15C49"/>
    <w:rsid w:val="00A565D3"/>
    <w:rsid w:val="00A74602"/>
    <w:rsid w:val="00A87C8B"/>
    <w:rsid w:val="00A908EA"/>
    <w:rsid w:val="00A910CF"/>
    <w:rsid w:val="00AB6D40"/>
    <w:rsid w:val="00AC5031"/>
    <w:rsid w:val="00AD20A1"/>
    <w:rsid w:val="00AE4F66"/>
    <w:rsid w:val="00B00022"/>
    <w:rsid w:val="00B11A23"/>
    <w:rsid w:val="00B1503E"/>
    <w:rsid w:val="00B20876"/>
    <w:rsid w:val="00B337C8"/>
    <w:rsid w:val="00B6777E"/>
    <w:rsid w:val="00B70F48"/>
    <w:rsid w:val="00B71FB6"/>
    <w:rsid w:val="00B761FD"/>
    <w:rsid w:val="00B80E2F"/>
    <w:rsid w:val="00B827D2"/>
    <w:rsid w:val="00B82895"/>
    <w:rsid w:val="00B90AA5"/>
    <w:rsid w:val="00BB40CB"/>
    <w:rsid w:val="00BB7CDF"/>
    <w:rsid w:val="00BC07C7"/>
    <w:rsid w:val="00BD0627"/>
    <w:rsid w:val="00BD6B10"/>
    <w:rsid w:val="00BD7447"/>
    <w:rsid w:val="00BE1244"/>
    <w:rsid w:val="00C03F89"/>
    <w:rsid w:val="00C04CBB"/>
    <w:rsid w:val="00C12168"/>
    <w:rsid w:val="00C1785B"/>
    <w:rsid w:val="00C405CE"/>
    <w:rsid w:val="00C6390F"/>
    <w:rsid w:val="00C760E6"/>
    <w:rsid w:val="00C86230"/>
    <w:rsid w:val="00CA0164"/>
    <w:rsid w:val="00CA4993"/>
    <w:rsid w:val="00CA49B6"/>
    <w:rsid w:val="00CB45BD"/>
    <w:rsid w:val="00CE3579"/>
    <w:rsid w:val="00D01FFA"/>
    <w:rsid w:val="00D31269"/>
    <w:rsid w:val="00D3231C"/>
    <w:rsid w:val="00D41DC9"/>
    <w:rsid w:val="00D422C0"/>
    <w:rsid w:val="00D451A1"/>
    <w:rsid w:val="00D575F2"/>
    <w:rsid w:val="00D63895"/>
    <w:rsid w:val="00D645EF"/>
    <w:rsid w:val="00D72F78"/>
    <w:rsid w:val="00D7424B"/>
    <w:rsid w:val="00D8035E"/>
    <w:rsid w:val="00D854BC"/>
    <w:rsid w:val="00D8694E"/>
    <w:rsid w:val="00DA1703"/>
    <w:rsid w:val="00DA2638"/>
    <w:rsid w:val="00DC279D"/>
    <w:rsid w:val="00DC6544"/>
    <w:rsid w:val="00DD3E45"/>
    <w:rsid w:val="00DD6148"/>
    <w:rsid w:val="00DD7338"/>
    <w:rsid w:val="00DF17C9"/>
    <w:rsid w:val="00E021C7"/>
    <w:rsid w:val="00E156B6"/>
    <w:rsid w:val="00E24C2E"/>
    <w:rsid w:val="00E363BB"/>
    <w:rsid w:val="00E4103E"/>
    <w:rsid w:val="00E41CD8"/>
    <w:rsid w:val="00E43560"/>
    <w:rsid w:val="00E50E12"/>
    <w:rsid w:val="00E63D81"/>
    <w:rsid w:val="00E6754D"/>
    <w:rsid w:val="00E71AD7"/>
    <w:rsid w:val="00E94877"/>
    <w:rsid w:val="00E97538"/>
    <w:rsid w:val="00EB3553"/>
    <w:rsid w:val="00ED1127"/>
    <w:rsid w:val="00ED4041"/>
    <w:rsid w:val="00EF5F86"/>
    <w:rsid w:val="00F06234"/>
    <w:rsid w:val="00F24490"/>
    <w:rsid w:val="00F4668D"/>
    <w:rsid w:val="00F6792B"/>
    <w:rsid w:val="00F920C7"/>
    <w:rsid w:val="00FD493B"/>
    <w:rsid w:val="00FE4D0D"/>
    <w:rsid w:val="00FF1C76"/>
    <w:rsid w:val="00FF3709"/>
    <w:rsid w:val="00FF79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shaerri@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2D9F-3081-44BA-84B9-E6A83300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2012-12-05T15:32:00Z</cp:lastPrinted>
  <dcterms:created xsi:type="dcterms:W3CDTF">2016-01-11T15:17:00Z</dcterms:created>
  <dcterms:modified xsi:type="dcterms:W3CDTF">2016-01-25T21:10:00Z</dcterms:modified>
</cp:coreProperties>
</file>